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01" w:rsidRDefault="00CE4201" w:rsidP="00CE4201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13.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 feladat az Oszmán Birodalommal kapcsolatos </w:t>
      </w:r>
      <w:r>
        <w:rPr>
          <w:rFonts w:ascii="TimesNewRomanPSMT" w:hAnsi="TimesNewRomanPSMT" w:cs="TimesNewRomanPSMT"/>
          <w:sz w:val="24"/>
          <w:szCs w:val="24"/>
        </w:rPr>
        <w:t>(rövid)</w:t>
      </w:r>
    </w:p>
    <w:p w:rsidR="00CE4201" w:rsidRDefault="00CE4201" w:rsidP="00CE4201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Mutassa be és elemezze a források és az atlasz segítségével az Oszmán</w:t>
      </w:r>
    </w:p>
    <w:p w:rsidR="00DB310A" w:rsidRDefault="00CE4201" w:rsidP="00CE4201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Birodalom felépítését és a berendezkedés kapcsolatát a hódításokkal!</w:t>
      </w:r>
    </w:p>
    <w:p w:rsidR="002A3915" w:rsidRDefault="002A3915" w:rsidP="00CE4201">
      <w:pPr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2A3915" w:rsidRDefault="002A3915" w:rsidP="00CE4201">
      <w:r>
        <w:rPr>
          <w:noProof/>
          <w:lang w:eastAsia="hu-HU"/>
        </w:rPr>
        <w:drawing>
          <wp:inline distT="0" distB="0" distL="0" distR="0">
            <wp:extent cx="5753100" cy="399097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915" w:rsidRDefault="002A3915" w:rsidP="00CE4201"/>
    <w:p w:rsidR="002A3915" w:rsidRDefault="002A3915" w:rsidP="002A391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„Amikor megindul a hadsereg toborzása, akkora készséggel és gyorsasággal gyűlnek</w:t>
      </w:r>
    </w:p>
    <w:p w:rsidR="002A3915" w:rsidRDefault="002A3915" w:rsidP="002A391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és jönnek össze, hogy azt hihetnéd: nem háborúba, hanem lakodalomba szól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2A3915" w:rsidRDefault="002A3915" w:rsidP="002A391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meghívás; sőt alig győzik kivárni a bevonulás idejét, s ők maguktól jönnek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2A3915" w:rsidRDefault="002A3915" w:rsidP="002A391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gyülekezőhelyekre</w:t>
      </w:r>
      <w:proofErr w:type="gramEnd"/>
      <w:r>
        <w:rPr>
          <w:rFonts w:ascii="BookAntiqua" w:hAnsi="BookAntiqua" w:cs="BookAntiqua"/>
          <w:sz w:val="24"/>
          <w:szCs w:val="24"/>
        </w:rPr>
        <w:t>, és ha olykor-olykor úgy esik, hogy nincs éppen háborújuk, akkor</w:t>
      </w:r>
    </w:p>
    <w:p w:rsidR="002A3915" w:rsidRDefault="002A3915" w:rsidP="002A391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nagy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unalom szállja meg őket, és nemcsak azok sietnek bevonulni, akiket összeírtak,</w:t>
      </w:r>
    </w:p>
    <w:p w:rsidR="002A3915" w:rsidRDefault="002A3915" w:rsidP="002A391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hanem önkéntesen, az összeírtaknál többen </w:t>
      </w:r>
      <w:proofErr w:type="gramStart"/>
      <w:r>
        <w:rPr>
          <w:rFonts w:ascii="BookAntiqua" w:hAnsi="BookAntiqua" w:cs="BookAntiqua"/>
          <w:sz w:val="24"/>
          <w:szCs w:val="24"/>
        </w:rPr>
        <w:t>igyekeznek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és szinte futnak az adott</w:t>
      </w:r>
    </w:p>
    <w:p w:rsidR="002A3915" w:rsidRDefault="002A3915" w:rsidP="002A391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helyre</w:t>
      </w:r>
      <w:proofErr w:type="gramEnd"/>
      <w:r>
        <w:rPr>
          <w:rFonts w:ascii="BookAntiqua" w:hAnsi="BookAntiqua" w:cs="BookAntiqua"/>
          <w:sz w:val="24"/>
          <w:szCs w:val="24"/>
        </w:rPr>
        <w:t>. […] Ezen a módon végtelen nagy létszámú hadsereget tud összegyűjteni.</w:t>
      </w:r>
    </w:p>
    <w:p w:rsidR="002A3915" w:rsidRDefault="002A3915" w:rsidP="002A391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Ugyanakkor mindezt akkora lelkesedéssel hajtják végre s teszik meg, hogy egyik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2A3915" w:rsidRDefault="002A3915" w:rsidP="002A391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spellStart"/>
      <w:r>
        <w:rPr>
          <w:rFonts w:ascii="BookAntiqua" w:hAnsi="BookAntiqua" w:cs="BookAntiqua"/>
          <w:sz w:val="24"/>
          <w:szCs w:val="24"/>
        </w:rPr>
        <w:t>másika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helyett ajánlkozik, s az, akit otthon hagynak, úgy érzi, igazságtalanság esett</w:t>
      </w:r>
    </w:p>
    <w:p w:rsidR="002A3915" w:rsidRDefault="002A3915" w:rsidP="002A391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rajta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. </w:t>
      </w:r>
      <w:proofErr w:type="gramStart"/>
      <w:r>
        <w:rPr>
          <w:rFonts w:ascii="BookAntiqua" w:hAnsi="BookAntiqua" w:cs="BookAntiqua"/>
          <w:sz w:val="24"/>
          <w:szCs w:val="24"/>
        </w:rPr>
        <w:t>Ezenfelül</w:t>
      </w:r>
      <w:proofErr w:type="gramEnd"/>
      <w:r>
        <w:rPr>
          <w:rFonts w:ascii="BookAntiqua" w:hAnsi="BookAntiqua" w:cs="BookAntiqua"/>
          <w:sz w:val="24"/>
          <w:szCs w:val="24"/>
        </w:rPr>
        <w:t>: vallják, hogy boldogok lesznek, ha nem otthon, a vénasszonyok</w:t>
      </w:r>
    </w:p>
    <w:p w:rsidR="002A3915" w:rsidRDefault="002A3915" w:rsidP="002A391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könny-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és nyálfolyása közepette, hanem a csatatéren, az ellenség lándzsái és nyilai</w:t>
      </w:r>
    </w:p>
    <w:p w:rsidR="002A3915" w:rsidRDefault="002A3915" w:rsidP="002A391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között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halhatnak meg. S azokat, akik így halnak meg, nemcsak hogy nem siratják,</w:t>
      </w:r>
    </w:p>
    <w:p w:rsidR="002A3915" w:rsidRDefault="002A3915" w:rsidP="002A3915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hanem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szenteknek s győzteseknek hirdetik, példaként prédikálják s emelik magasra."</w:t>
      </w:r>
    </w:p>
    <w:p w:rsidR="002A3915" w:rsidRDefault="002A3915" w:rsidP="002A3915">
      <w:pPr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(</w:t>
      </w:r>
      <w:proofErr w:type="spellStart"/>
      <w:r>
        <w:rPr>
          <w:rFonts w:ascii="BookAntiqua-Italic" w:hAnsi="BookAntiqua-Italic" w:cs="BookAntiqua-Italic"/>
          <w:i/>
          <w:iCs/>
          <w:sz w:val="24"/>
          <w:szCs w:val="24"/>
        </w:rPr>
        <w:t>Georgius</w:t>
      </w:r>
      <w:proofErr w:type="spellEnd"/>
      <w:r>
        <w:rPr>
          <w:rFonts w:ascii="BookAntiqua-Italic" w:hAnsi="BookAntiqua-Italic" w:cs="BookAntiqua-Italic"/>
          <w:i/>
          <w:iCs/>
          <w:sz w:val="24"/>
          <w:szCs w:val="24"/>
        </w:rPr>
        <w:t xml:space="preserve"> de Hungaria, a törökök között két évtizedig fogságban élő szerző művéből, 1458</w:t>
      </w:r>
      <w:r>
        <w:rPr>
          <w:rFonts w:ascii="BookAntiqua" w:hAnsi="BookAntiqua" w:cs="BookAntiqua"/>
          <w:sz w:val="24"/>
          <w:szCs w:val="24"/>
        </w:rPr>
        <w:t>)</w:t>
      </w:r>
    </w:p>
    <w:p w:rsidR="002A3915" w:rsidRDefault="002A3915" w:rsidP="002A3915">
      <w:pPr>
        <w:rPr>
          <w:rFonts w:ascii="BookAntiqua" w:hAnsi="BookAntiqua" w:cs="BookAntiqua"/>
          <w:sz w:val="24"/>
          <w:szCs w:val="24"/>
        </w:rPr>
      </w:pPr>
    </w:p>
    <w:p w:rsidR="002A3915" w:rsidRDefault="002A3915" w:rsidP="002A3915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2A3915" w:rsidRDefault="002A3915" w:rsidP="002A3915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2A3915" w:rsidRDefault="002A3915" w:rsidP="002A3915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2A3915" w:rsidRDefault="002A3915" w:rsidP="002A3915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2A3915" w:rsidRDefault="002A3915" w:rsidP="002A3915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lastRenderedPageBreak/>
        <w:tab/>
      </w:r>
    </w:p>
    <w:p w:rsidR="002A3915" w:rsidRDefault="002A3915" w:rsidP="002A3915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2A3915" w:rsidRDefault="002A3915" w:rsidP="002A3915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2A3915" w:rsidRDefault="002A3915" w:rsidP="002A3915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2A3915" w:rsidRDefault="002A3915" w:rsidP="002A3915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2A3915" w:rsidRDefault="002A3915" w:rsidP="002A3915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2A3915" w:rsidRDefault="002A3915" w:rsidP="002A3915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2A3915" w:rsidRDefault="002A3915" w:rsidP="002A3915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2A3915" w:rsidRDefault="002A3915" w:rsidP="002A3915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2A3915" w:rsidRDefault="002A3915" w:rsidP="002A3915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2A3915" w:rsidRDefault="002A3915" w:rsidP="002A3915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2A3915" w:rsidRDefault="002A3915" w:rsidP="002A3915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2A3915" w:rsidRDefault="002A3915" w:rsidP="002A3915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</w:p>
    <w:p w:rsidR="002A3915" w:rsidRDefault="002A3915" w:rsidP="002A3915">
      <w:pPr>
        <w:tabs>
          <w:tab w:val="left" w:leader="dot" w:pos="8647"/>
        </w:tabs>
        <w:spacing w:line="240" w:lineRule="auto"/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5753100" cy="365760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915" w:rsidRDefault="002A3915" w:rsidP="002A3915">
      <w:pPr>
        <w:tabs>
          <w:tab w:val="left" w:leader="dot" w:pos="8647"/>
        </w:tabs>
        <w:spacing w:line="240" w:lineRule="auto"/>
        <w:rPr>
          <w:b/>
        </w:rPr>
      </w:pPr>
      <w:r>
        <w:rPr>
          <w:b/>
          <w:noProof/>
          <w:lang w:eastAsia="hu-HU"/>
        </w:rPr>
        <w:lastRenderedPageBreak/>
        <w:drawing>
          <wp:inline distT="0" distB="0" distL="0" distR="0">
            <wp:extent cx="5753100" cy="3429000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915" w:rsidRDefault="002A3915" w:rsidP="002A3915">
      <w:pPr>
        <w:tabs>
          <w:tab w:val="left" w:leader="dot" w:pos="8647"/>
        </w:tabs>
        <w:spacing w:line="240" w:lineRule="auto"/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5753100" cy="704850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915" w:rsidRPr="002A3915" w:rsidRDefault="002A3915" w:rsidP="002A3915">
      <w:pPr>
        <w:tabs>
          <w:tab w:val="left" w:leader="dot" w:pos="8647"/>
        </w:tabs>
        <w:spacing w:line="240" w:lineRule="auto"/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5753100" cy="1066800"/>
            <wp:effectExtent l="1905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3915" w:rsidRPr="002A3915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BookAntiqua-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CE4201"/>
    <w:rsid w:val="001F1AF7"/>
    <w:rsid w:val="002A3915"/>
    <w:rsid w:val="00814327"/>
    <w:rsid w:val="00B81BFE"/>
    <w:rsid w:val="00CE4201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39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39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175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2</cp:revision>
  <dcterms:created xsi:type="dcterms:W3CDTF">2015-12-18T09:08:00Z</dcterms:created>
  <dcterms:modified xsi:type="dcterms:W3CDTF">2015-12-18T09:16:00Z</dcterms:modified>
</cp:coreProperties>
</file>