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E6" w:rsidRPr="002C28E6" w:rsidRDefault="002C28E6" w:rsidP="002C28E6">
      <w:pPr>
        <w:rPr>
          <w:b/>
          <w:bCs/>
        </w:rPr>
      </w:pPr>
      <w:r w:rsidRPr="002C28E6">
        <w:rPr>
          <w:b/>
          <w:bCs/>
        </w:rPr>
        <w:t>2. A feladat a reneszánsz korhoz kapcsolódik.</w:t>
      </w:r>
    </w:p>
    <w:p w:rsidR="002C28E6" w:rsidRPr="002C28E6" w:rsidRDefault="002C28E6" w:rsidP="002C28E6">
      <w:pPr>
        <w:rPr>
          <w:b/>
          <w:bCs/>
        </w:rPr>
      </w:pPr>
      <w:r w:rsidRPr="002C28E6">
        <w:rPr>
          <w:b/>
          <w:bCs/>
        </w:rPr>
        <w:t>Válaszoljon a kérdésekre!</w:t>
      </w:r>
    </w:p>
    <w:p w:rsidR="002C28E6" w:rsidRPr="002C28E6" w:rsidRDefault="002C28E6" w:rsidP="002C28E6">
      <w:pPr>
        <w:rPr>
          <w:b/>
          <w:bCs/>
        </w:rPr>
      </w:pPr>
      <w:proofErr w:type="gramStart"/>
      <w:r w:rsidRPr="002C28E6">
        <w:rPr>
          <w:b/>
          <w:bCs/>
        </w:rPr>
        <w:t>a</w:t>
      </w:r>
      <w:proofErr w:type="gramEnd"/>
      <w:r w:rsidRPr="002C28E6">
        <w:rPr>
          <w:b/>
          <w:bCs/>
        </w:rPr>
        <w:t>) Rendelje a művekhez alkotóikat! Válasszon a 4. oldalon felsorolt lehetőségek közül!</w:t>
      </w:r>
    </w:p>
    <w:p w:rsidR="00E73234" w:rsidRDefault="002C28E6" w:rsidP="002C28E6">
      <w:r w:rsidRPr="002C28E6">
        <w:rPr>
          <w:i/>
          <w:iCs/>
        </w:rPr>
        <w:t xml:space="preserve">Egy név kimarad! </w:t>
      </w:r>
      <w:r w:rsidRPr="002C28E6">
        <w:t>(Elemenként 1 pont.)</w:t>
      </w:r>
    </w:p>
    <w:p w:rsidR="00C46A2B" w:rsidRDefault="00C46A2B" w:rsidP="002C28E6"/>
    <w:p w:rsidR="00C46A2B" w:rsidRDefault="00C46A2B" w:rsidP="002C28E6">
      <w:r>
        <w:rPr>
          <w:noProof/>
          <w:lang w:eastAsia="hu-HU"/>
        </w:rPr>
        <w:drawing>
          <wp:inline distT="0" distB="0" distL="0" distR="0">
            <wp:extent cx="5753100" cy="27622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2B" w:rsidRDefault="00C46A2B" w:rsidP="002C28E6"/>
    <w:p w:rsidR="00C46A2B" w:rsidRDefault="00C46A2B" w:rsidP="002C28E6">
      <w:r>
        <w:rPr>
          <w:noProof/>
          <w:lang w:eastAsia="hu-HU"/>
        </w:rPr>
        <w:drawing>
          <wp:inline distT="0" distB="0" distL="0" distR="0">
            <wp:extent cx="4191000" cy="42576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2B" w:rsidRDefault="00C46A2B" w:rsidP="002C28E6">
      <w:r>
        <w:rPr>
          <w:noProof/>
          <w:lang w:eastAsia="hu-HU"/>
        </w:rPr>
        <w:lastRenderedPageBreak/>
        <w:drawing>
          <wp:inline distT="0" distB="0" distL="0" distR="0">
            <wp:extent cx="2600325" cy="8270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2B" w:rsidRDefault="00C46A2B" w:rsidP="00C46A2B">
      <w:r w:rsidRPr="00C46A2B">
        <w:t xml:space="preserve">„A XIII. század első felében a város kiterjedt az </w:t>
      </w:r>
      <w:proofErr w:type="spellStart"/>
      <w:r w:rsidRPr="00C46A2B">
        <w:t>Arno</w:t>
      </w:r>
      <w:proofErr w:type="spellEnd"/>
      <w:r w:rsidRPr="00C46A2B">
        <w:t xml:space="preserve"> másik partjára, számos hidat</w:t>
      </w:r>
    </w:p>
    <w:p w:rsidR="00C46A2B" w:rsidRPr="00C46A2B" w:rsidRDefault="00C46A2B" w:rsidP="00C46A2B">
      <w:proofErr w:type="gramStart"/>
      <w:r w:rsidRPr="00C46A2B">
        <w:t>építettek</w:t>
      </w:r>
      <w:proofErr w:type="gramEnd"/>
      <w:r w:rsidRPr="00C46A2B">
        <w:t xml:space="preserve"> és meghosszabbították a falgyűrűt. […] 1252-ben verik az első</w:t>
      </w:r>
    </w:p>
    <w:p w:rsidR="00C46A2B" w:rsidRPr="00C46A2B" w:rsidRDefault="00C46A2B" w:rsidP="00C46A2B">
      <w:proofErr w:type="gramStart"/>
      <w:r w:rsidRPr="00C46A2B">
        <w:t>aranyforintot</w:t>
      </w:r>
      <w:proofErr w:type="gramEnd"/>
      <w:r w:rsidRPr="00C46A2B">
        <w:t>, a korszak egyik legértékesebb pénznemét. […] A […] köztársaság csak</w:t>
      </w:r>
    </w:p>
    <w:p w:rsidR="00C46A2B" w:rsidRPr="00C46A2B" w:rsidRDefault="00C46A2B" w:rsidP="00C46A2B">
      <w:r w:rsidRPr="00C46A2B">
        <w:t>1289-ben […] szerezte meg azt a politikai stabilitást, amely a következő éveket olyan</w:t>
      </w:r>
    </w:p>
    <w:p w:rsidR="00C46A2B" w:rsidRPr="00C46A2B" w:rsidRDefault="00C46A2B" w:rsidP="00C46A2B">
      <w:proofErr w:type="gramStart"/>
      <w:r w:rsidRPr="00C46A2B">
        <w:t>termékennyé</w:t>
      </w:r>
      <w:proofErr w:type="gramEnd"/>
      <w:r w:rsidRPr="00C46A2B">
        <w:t xml:space="preserve"> tette a kultúra és művészet terén. […] </w:t>
      </w:r>
      <w:proofErr w:type="spellStart"/>
      <w:r w:rsidRPr="00C46A2B">
        <w:t>Cosimónak</w:t>
      </w:r>
      <w:proofErr w:type="spellEnd"/>
      <w:r w:rsidRPr="00C46A2B">
        <w:t xml:space="preserve"> volt köszönhető </w:t>
      </w:r>
      <w:proofErr w:type="gramStart"/>
      <w:r w:rsidRPr="00C46A2B">
        <w:t>a</w:t>
      </w:r>
      <w:proofErr w:type="gramEnd"/>
    </w:p>
    <w:p w:rsidR="00C46A2B" w:rsidRPr="00C46A2B" w:rsidRDefault="00C46A2B" w:rsidP="00C46A2B">
      <w:proofErr w:type="gramStart"/>
      <w:r w:rsidRPr="00C46A2B">
        <w:t>komoly</w:t>
      </w:r>
      <w:proofErr w:type="gramEnd"/>
      <w:r w:rsidRPr="00C46A2B">
        <w:t xml:space="preserve"> megalapozottságú pozíciók megszerzése, melyeket a kereskedelmi, de</w:t>
      </w:r>
    </w:p>
    <w:p w:rsidR="00C46A2B" w:rsidRPr="00C46A2B" w:rsidRDefault="00C46A2B" w:rsidP="00C46A2B">
      <w:proofErr w:type="gramStart"/>
      <w:r w:rsidRPr="00C46A2B">
        <w:t>mindenekelőtt</w:t>
      </w:r>
      <w:proofErr w:type="gramEnd"/>
      <w:r w:rsidRPr="00C46A2B">
        <w:t xml:space="preserve"> a pénzügyi tevékenységek egész Európára történő kiterjesztése</w:t>
      </w:r>
    </w:p>
    <w:p w:rsidR="00C46A2B" w:rsidRPr="00C46A2B" w:rsidRDefault="00C46A2B" w:rsidP="00C46A2B">
      <w:pPr>
        <w:rPr>
          <w:i/>
          <w:iCs/>
        </w:rPr>
      </w:pPr>
      <w:proofErr w:type="gramStart"/>
      <w:r w:rsidRPr="00C46A2B">
        <w:t>eredményezett</w:t>
      </w:r>
      <w:proofErr w:type="gramEnd"/>
      <w:r w:rsidRPr="00C46A2B">
        <w:t xml:space="preserve">” </w:t>
      </w:r>
      <w:r w:rsidRPr="00C46A2B">
        <w:rPr>
          <w:i/>
          <w:iCs/>
        </w:rPr>
        <w:t>(</w:t>
      </w:r>
      <w:proofErr w:type="spellStart"/>
      <w:r w:rsidRPr="00C46A2B">
        <w:rPr>
          <w:i/>
          <w:iCs/>
        </w:rPr>
        <w:t>Riccardo</w:t>
      </w:r>
      <w:proofErr w:type="spellEnd"/>
      <w:r w:rsidRPr="00C46A2B">
        <w:rPr>
          <w:i/>
          <w:iCs/>
        </w:rPr>
        <w:t xml:space="preserve"> </w:t>
      </w:r>
      <w:proofErr w:type="spellStart"/>
      <w:r w:rsidRPr="00C46A2B">
        <w:rPr>
          <w:i/>
          <w:iCs/>
        </w:rPr>
        <w:t>Nesti</w:t>
      </w:r>
      <w:proofErr w:type="spellEnd"/>
      <w:r w:rsidRPr="00C46A2B">
        <w:rPr>
          <w:i/>
          <w:iCs/>
        </w:rPr>
        <w:t xml:space="preserve"> történész)</w:t>
      </w:r>
    </w:p>
    <w:p w:rsidR="00C46A2B" w:rsidRDefault="00C46A2B" w:rsidP="00C46A2B">
      <w:pPr>
        <w:rPr>
          <w:b/>
          <w:bCs/>
        </w:rPr>
      </w:pPr>
    </w:p>
    <w:p w:rsidR="00C46A2B" w:rsidRPr="00C46A2B" w:rsidRDefault="00C46A2B" w:rsidP="00C46A2B">
      <w:pPr>
        <w:spacing w:line="360" w:lineRule="auto"/>
      </w:pPr>
      <w:r w:rsidRPr="00C46A2B">
        <w:rPr>
          <w:b/>
          <w:bCs/>
        </w:rPr>
        <w:t xml:space="preserve">b) Nevezze meg, melyik városállamról szól a fenti forrásrészlet! </w:t>
      </w:r>
      <w:r w:rsidRPr="00C46A2B">
        <w:t>(0,5pont)</w:t>
      </w:r>
    </w:p>
    <w:p w:rsidR="00C46A2B" w:rsidRPr="00C46A2B" w:rsidRDefault="00C46A2B" w:rsidP="00C46A2B">
      <w:pPr>
        <w:spacing w:line="360" w:lineRule="auto"/>
      </w:pPr>
      <w:r w:rsidRPr="00C46A2B">
        <w:t>Városállam neve</w:t>
      </w:r>
      <w:proofErr w:type="gramStart"/>
      <w:r w:rsidRPr="00C46A2B">
        <w:t>:………………………………………..</w:t>
      </w:r>
      <w:proofErr w:type="gramEnd"/>
    </w:p>
    <w:p w:rsidR="00C46A2B" w:rsidRPr="00C46A2B" w:rsidRDefault="00C46A2B" w:rsidP="00C46A2B">
      <w:pPr>
        <w:spacing w:line="360" w:lineRule="auto"/>
      </w:pPr>
      <w:r w:rsidRPr="00C46A2B">
        <w:rPr>
          <w:b/>
          <w:bCs/>
        </w:rPr>
        <w:t xml:space="preserve">c) Nevezze meg, melyik család volt a városállam fő irányítója a XV. században! </w:t>
      </w:r>
      <w:r w:rsidRPr="00C46A2B">
        <w:t>(1 pont)</w:t>
      </w:r>
    </w:p>
    <w:p w:rsidR="00C46A2B" w:rsidRPr="00C46A2B" w:rsidRDefault="00C46A2B" w:rsidP="00C46A2B">
      <w:pPr>
        <w:spacing w:line="360" w:lineRule="auto"/>
      </w:pPr>
      <w:r w:rsidRPr="00C46A2B">
        <w:t>Család neve</w:t>
      </w:r>
      <w:proofErr w:type="gramStart"/>
      <w:r w:rsidRPr="00C46A2B">
        <w:t>:……………………………………..</w:t>
      </w:r>
      <w:proofErr w:type="gramEnd"/>
    </w:p>
    <w:p w:rsidR="00C46A2B" w:rsidRPr="00C46A2B" w:rsidRDefault="00C46A2B" w:rsidP="00C46A2B">
      <w:pPr>
        <w:spacing w:line="360" w:lineRule="auto"/>
      </w:pPr>
      <w:r w:rsidRPr="00C46A2B">
        <w:rPr>
          <w:b/>
          <w:bCs/>
        </w:rPr>
        <w:t xml:space="preserve">d) Mi a „reneszánsz” kifejezés magyar megfelelője? </w:t>
      </w:r>
      <w:r w:rsidRPr="00C46A2B">
        <w:t>(0,5 pont)</w:t>
      </w:r>
    </w:p>
    <w:p w:rsidR="00C46A2B" w:rsidRDefault="00C46A2B" w:rsidP="00C46A2B">
      <w:pPr>
        <w:spacing w:line="360" w:lineRule="auto"/>
      </w:pPr>
      <w:r w:rsidRPr="00C46A2B">
        <w:t>……………………………………</w:t>
      </w:r>
    </w:p>
    <w:p w:rsidR="00C46A2B" w:rsidRDefault="00C46A2B" w:rsidP="00C46A2B">
      <w:pPr>
        <w:spacing w:line="360" w:lineRule="auto"/>
      </w:pPr>
    </w:p>
    <w:p w:rsidR="00C46A2B" w:rsidRPr="00C46A2B" w:rsidRDefault="00C46A2B" w:rsidP="00C46A2B">
      <w:pPr>
        <w:spacing w:line="360" w:lineRule="auto"/>
        <w:rPr>
          <w:color w:val="FF0000"/>
        </w:rPr>
      </w:pPr>
      <w:bookmarkStart w:id="0" w:name="_GoBack"/>
      <w:r w:rsidRPr="00C46A2B">
        <w:rPr>
          <w:color w:val="FF0000"/>
        </w:rPr>
        <w:t>Megoldás</w:t>
      </w:r>
    </w:p>
    <w:bookmarkEnd w:id="0"/>
    <w:p w:rsidR="00C46A2B" w:rsidRPr="00C46A2B" w:rsidRDefault="00C46A2B" w:rsidP="00C46A2B">
      <w:pPr>
        <w:spacing w:line="360" w:lineRule="auto"/>
        <w:rPr>
          <w:b/>
          <w:bCs/>
        </w:rPr>
      </w:pPr>
      <w:r w:rsidRPr="00C46A2B">
        <w:rPr>
          <w:b/>
          <w:bCs/>
        </w:rPr>
        <w:t>2) A reneszánsz kor művészete (Összesen 5 pont.)</w:t>
      </w:r>
    </w:p>
    <w:p w:rsidR="00C46A2B" w:rsidRPr="00C46A2B" w:rsidRDefault="00C46A2B" w:rsidP="00C46A2B">
      <w:pPr>
        <w:spacing w:line="360" w:lineRule="auto"/>
        <w:rPr>
          <w:b/>
          <w:bCs/>
        </w:rPr>
      </w:pPr>
      <w:proofErr w:type="gramStart"/>
      <w:r w:rsidRPr="00C46A2B">
        <w:rPr>
          <w:b/>
          <w:bCs/>
        </w:rPr>
        <w:t>a</w:t>
      </w:r>
      <w:proofErr w:type="gramEnd"/>
      <w:r w:rsidRPr="00C46A2B">
        <w:rPr>
          <w:b/>
          <w:bCs/>
        </w:rPr>
        <w:t>)</w:t>
      </w:r>
    </w:p>
    <w:p w:rsidR="00C46A2B" w:rsidRPr="00C46A2B" w:rsidRDefault="00C46A2B" w:rsidP="00C46A2B">
      <w:pPr>
        <w:spacing w:line="360" w:lineRule="auto"/>
      </w:pPr>
      <w:r w:rsidRPr="00C46A2B">
        <w:t>1) Leonardo da Vinci (1 pont)</w:t>
      </w:r>
    </w:p>
    <w:p w:rsidR="00C46A2B" w:rsidRPr="00C46A2B" w:rsidRDefault="00C46A2B" w:rsidP="00C46A2B">
      <w:pPr>
        <w:spacing w:line="360" w:lineRule="auto"/>
      </w:pPr>
      <w:r w:rsidRPr="00C46A2B">
        <w:t xml:space="preserve">2) </w:t>
      </w:r>
      <w:proofErr w:type="spellStart"/>
      <w:r w:rsidRPr="00C46A2B">
        <w:t>Sandro</w:t>
      </w:r>
      <w:proofErr w:type="spellEnd"/>
      <w:r w:rsidRPr="00C46A2B">
        <w:t xml:space="preserve"> Botticelli (1 pont)</w:t>
      </w:r>
    </w:p>
    <w:p w:rsidR="00C46A2B" w:rsidRPr="00C46A2B" w:rsidRDefault="00C46A2B" w:rsidP="00C46A2B">
      <w:pPr>
        <w:spacing w:line="360" w:lineRule="auto"/>
      </w:pPr>
      <w:r w:rsidRPr="00C46A2B">
        <w:t xml:space="preserve">3) Michelangelo </w:t>
      </w:r>
      <w:proofErr w:type="spellStart"/>
      <w:r w:rsidRPr="00C46A2B">
        <w:t>Buonarroti</w:t>
      </w:r>
      <w:proofErr w:type="spellEnd"/>
      <w:r w:rsidRPr="00C46A2B">
        <w:t xml:space="preserve"> (1 pont)</w:t>
      </w:r>
    </w:p>
    <w:p w:rsidR="00C46A2B" w:rsidRPr="00C46A2B" w:rsidRDefault="00C46A2B" w:rsidP="00C46A2B">
      <w:pPr>
        <w:spacing w:line="360" w:lineRule="auto"/>
        <w:rPr>
          <w:i/>
          <w:iCs/>
        </w:rPr>
      </w:pPr>
      <w:r w:rsidRPr="00C46A2B">
        <w:rPr>
          <w:i/>
          <w:iCs/>
        </w:rPr>
        <w:t>(Minden helyes, egyértelmű hozzárendelés elfogadható.)</w:t>
      </w:r>
    </w:p>
    <w:p w:rsidR="00C46A2B" w:rsidRPr="00C46A2B" w:rsidRDefault="00C46A2B" w:rsidP="00C46A2B">
      <w:pPr>
        <w:spacing w:line="360" w:lineRule="auto"/>
      </w:pPr>
      <w:r w:rsidRPr="00C46A2B">
        <w:rPr>
          <w:b/>
          <w:bCs/>
        </w:rPr>
        <w:t xml:space="preserve">b) </w:t>
      </w:r>
      <w:r w:rsidRPr="00C46A2B">
        <w:t>Firenze (0,5 pont)</w:t>
      </w:r>
    </w:p>
    <w:p w:rsidR="00C46A2B" w:rsidRPr="00C46A2B" w:rsidRDefault="00C46A2B" w:rsidP="00C46A2B">
      <w:pPr>
        <w:spacing w:line="360" w:lineRule="auto"/>
      </w:pPr>
      <w:r w:rsidRPr="00C46A2B">
        <w:rPr>
          <w:b/>
          <w:bCs/>
        </w:rPr>
        <w:t xml:space="preserve">c) </w:t>
      </w:r>
      <w:r w:rsidRPr="00C46A2B">
        <w:t>Medici (1 pont)</w:t>
      </w:r>
    </w:p>
    <w:p w:rsidR="00C46A2B" w:rsidRDefault="00C46A2B" w:rsidP="00C46A2B">
      <w:pPr>
        <w:spacing w:line="360" w:lineRule="auto"/>
      </w:pPr>
      <w:r w:rsidRPr="00C46A2B">
        <w:rPr>
          <w:b/>
          <w:bCs/>
        </w:rPr>
        <w:t xml:space="preserve">d) </w:t>
      </w:r>
      <w:r w:rsidRPr="00C46A2B">
        <w:t>újjászületés (0,5 pont</w:t>
      </w:r>
    </w:p>
    <w:sectPr w:rsidR="00C46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E6"/>
    <w:rsid w:val="002C28E6"/>
    <w:rsid w:val="00691A14"/>
    <w:rsid w:val="00C46A2B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6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6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6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2015-08-05T11:24:00Z</dcterms:created>
  <dcterms:modified xsi:type="dcterms:W3CDTF">2015-08-05T11:27:00Z</dcterms:modified>
</cp:coreProperties>
</file>