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E59" w:rsidRDefault="00470E59" w:rsidP="00470E5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8. A feladat a sztálini gazdaságpolitikához kapcsolódik. </w:t>
      </w:r>
      <w:r>
        <w:rPr>
          <w:rFonts w:ascii="TimesNewRoman" w:hAnsi="TimesNewRoman" w:cs="TimesNewRoman"/>
          <w:sz w:val="24"/>
          <w:szCs w:val="24"/>
        </w:rPr>
        <w:t>(komplex tesztfeladat)</w:t>
      </w:r>
    </w:p>
    <w:p w:rsidR="00470E59" w:rsidRDefault="00470E59" w:rsidP="00470E59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>Oldja meg a feladatokat a források és ismeretei segítségével!</w:t>
      </w:r>
    </w:p>
    <w:p w:rsidR="005073E9" w:rsidRDefault="00470E59" w:rsidP="00470E5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,Bold" w:hAnsi="TimesNewRoman,Bold" w:cs="TimesNewRoman,Bold"/>
          <w:b/>
          <w:bCs/>
          <w:sz w:val="24"/>
          <w:szCs w:val="24"/>
        </w:rPr>
        <w:t>a</w:t>
      </w:r>
      <w:proofErr w:type="gramEnd"/>
      <w:r>
        <w:rPr>
          <w:rFonts w:ascii="TimesNewRoman,Bold" w:hAnsi="TimesNewRoman,Bold" w:cs="TimesNewRoman,Bold"/>
          <w:b/>
          <w:bCs/>
          <w:sz w:val="24"/>
          <w:szCs w:val="24"/>
        </w:rPr>
        <w:t>) Válassza ki a sztálini propagandaplakátokhoz köthető helyes állítást! Kariká</w:t>
      </w: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zza be a </w:t>
      </w: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sorszámát! </w:t>
      </w:r>
      <w:r>
        <w:rPr>
          <w:rFonts w:ascii="TimesNewRoman" w:hAnsi="TimesNewRoman" w:cs="TimesNewRoman"/>
          <w:sz w:val="24"/>
          <w:szCs w:val="24"/>
        </w:rPr>
        <w:t>(Elemenként 0,5 pont.)</w:t>
      </w:r>
    </w:p>
    <w:p w:rsidR="00276BCA" w:rsidRDefault="00276BCA" w:rsidP="00470E5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276BCA" w:rsidRDefault="00276BCA" w:rsidP="00470E5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A) </w:t>
      </w:r>
    </w:p>
    <w:p w:rsidR="00276BCA" w:rsidRDefault="00276BCA" w:rsidP="00470E59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276BCA" w:rsidRDefault="00276BCA" w:rsidP="00470E59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 w:rsidRPr="00276BCA">
        <w:rPr>
          <w:rFonts w:ascii="TimesNewRoman,Bold" w:hAnsi="TimesNewRoman,Bold" w:cs="TimesNewRoman,Bold"/>
          <w:b/>
          <w:bCs/>
          <w:noProof/>
          <w:sz w:val="24"/>
          <w:szCs w:val="24"/>
          <w:lang w:eastAsia="hu-HU"/>
        </w:rPr>
        <w:drawing>
          <wp:inline distT="0" distB="0" distL="0" distR="0">
            <wp:extent cx="5760720" cy="3402387"/>
            <wp:effectExtent l="0" t="0" r="0" b="762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BCA" w:rsidRDefault="00276BCA" w:rsidP="00276BCA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Felirat: </w:t>
      </w:r>
      <w:r>
        <w:rPr>
          <w:rFonts w:ascii="TimesNewRoman,Italic" w:hAnsi="TimesNewRoman,Italic" w:cs="TimesNewRoman,Italic"/>
          <w:i/>
          <w:iCs/>
          <w:sz w:val="24"/>
          <w:szCs w:val="24"/>
        </w:rPr>
        <w:t>„</w:t>
      </w:r>
      <w:proofErr w:type="gramStart"/>
      <w:r>
        <w:rPr>
          <w:rFonts w:ascii="TimesNewRoman,Italic" w:hAnsi="TimesNewRoman,Italic" w:cs="TimesNewRoman,Italic"/>
          <w:i/>
          <w:iCs/>
          <w:sz w:val="24"/>
          <w:szCs w:val="24"/>
        </w:rPr>
        <w:t>A</w:t>
      </w:r>
      <w:proofErr w:type="gramEnd"/>
      <w:r>
        <w:rPr>
          <w:rFonts w:ascii="TimesNewRoman,Italic" w:hAnsi="TimesNewRoman,Italic" w:cs="TimesNewRoman,Italic"/>
          <w:i/>
          <w:iCs/>
          <w:sz w:val="24"/>
          <w:szCs w:val="24"/>
        </w:rPr>
        <w:t xml:space="preserve"> síró kulákkal szemben a vetés baráti, közös frontja!” (1930-as évek)</w:t>
      </w:r>
    </w:p>
    <w:p w:rsidR="00276BCA" w:rsidRDefault="00276BCA" w:rsidP="00276BC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276BCA" w:rsidRDefault="00276BCA" w:rsidP="00276BC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1. A plakát a szocialista országok közös küzdelmét mutatja az imperialisták ellen.</w:t>
      </w:r>
    </w:p>
    <w:p w:rsidR="00276BCA" w:rsidRDefault="00276BCA" w:rsidP="00276BC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2. A plakát a szövetkezetek fölényét mutatja az egyéni gazdálkodással szemben.</w:t>
      </w:r>
    </w:p>
    <w:p w:rsidR="00276BCA" w:rsidRDefault="00276BCA" w:rsidP="00276BC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3. A plakát a hátországot ösztönzi nagyobb háborús erőfeszítésre az árulókkal szemben.</w:t>
      </w:r>
    </w:p>
    <w:p w:rsidR="00276BCA" w:rsidRDefault="00276BCA" w:rsidP="00276BC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276BCA" w:rsidRPr="00276BCA" w:rsidRDefault="00276BCA" w:rsidP="00276BCA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lastRenderedPageBreak/>
        <w:t>B)</w:t>
      </w:r>
      <w:r w:rsidRPr="00276BCA">
        <w:rPr>
          <w:rFonts w:ascii="TimesNewRoman,Bold" w:hAnsi="TimesNewRoman,Bold" w:cs="TimesNewRoman,Bold"/>
          <w:b/>
          <w:bCs/>
          <w:noProof/>
          <w:sz w:val="24"/>
          <w:szCs w:val="24"/>
          <w:lang w:eastAsia="hu-HU"/>
        </w:rPr>
        <w:drawing>
          <wp:inline distT="0" distB="0" distL="0" distR="0">
            <wp:extent cx="5760720" cy="3852659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BCA" w:rsidRDefault="00276BCA" w:rsidP="00276BCA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A vonat körüli feliratok: </w:t>
      </w:r>
      <w:r>
        <w:rPr>
          <w:rFonts w:ascii="TimesNewRoman,Italic" w:hAnsi="TimesNewRoman,Italic" w:cs="TimesNewRoman,Italic"/>
          <w:i/>
          <w:iCs/>
          <w:sz w:val="24"/>
          <w:szCs w:val="24"/>
        </w:rPr>
        <w:t>„</w:t>
      </w:r>
      <w:proofErr w:type="gramStart"/>
      <w:r>
        <w:rPr>
          <w:rFonts w:ascii="TimesNewRoman,Italic" w:hAnsi="TimesNewRoman,Italic" w:cs="TimesNewRoman,Italic"/>
          <w:i/>
          <w:iCs/>
          <w:sz w:val="24"/>
          <w:szCs w:val="24"/>
        </w:rPr>
        <w:t>A</w:t>
      </w:r>
      <w:proofErr w:type="gramEnd"/>
      <w:r>
        <w:rPr>
          <w:rFonts w:ascii="TimesNewRoman,Italic" w:hAnsi="TimesNewRoman,Italic" w:cs="TimesNewRoman,Italic"/>
          <w:i/>
          <w:iCs/>
          <w:sz w:val="24"/>
          <w:szCs w:val="24"/>
        </w:rPr>
        <w:t xml:space="preserve"> pénzügyi tervért, az ötéves terv négy év alatti megvalósításáért,</w:t>
      </w:r>
    </w:p>
    <w:p w:rsidR="00276BCA" w:rsidRDefault="00276BCA" w:rsidP="00276BCA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4"/>
          <w:szCs w:val="24"/>
        </w:rPr>
      </w:pPr>
      <w:proofErr w:type="gramStart"/>
      <w:r>
        <w:rPr>
          <w:rFonts w:ascii="TimesNewRoman,Italic" w:hAnsi="TimesNewRoman,Italic" w:cs="TimesNewRoman,Italic"/>
          <w:i/>
          <w:iCs/>
          <w:sz w:val="24"/>
          <w:szCs w:val="24"/>
        </w:rPr>
        <w:t>a</w:t>
      </w:r>
      <w:proofErr w:type="gramEnd"/>
      <w:r>
        <w:rPr>
          <w:rFonts w:ascii="TimesNewRoman,Italic" w:hAnsi="TimesNewRoman,Italic" w:cs="TimesNewRoman,Italic"/>
          <w:i/>
          <w:iCs/>
          <w:sz w:val="24"/>
          <w:szCs w:val="24"/>
        </w:rPr>
        <w:t xml:space="preserve"> vallás ellen!” </w:t>
      </w:r>
      <w:r>
        <w:rPr>
          <w:rFonts w:ascii="TimesNewRoman" w:hAnsi="TimesNewRoman" w:cs="TimesNewRoman"/>
          <w:sz w:val="24"/>
          <w:szCs w:val="24"/>
        </w:rPr>
        <w:t xml:space="preserve">A sín felett kifeszített kötelek feliratai: </w:t>
      </w:r>
      <w:r>
        <w:rPr>
          <w:rFonts w:ascii="TimesNewRoman,Italic" w:hAnsi="TimesNewRoman,Italic" w:cs="TimesNewRoman,Italic"/>
          <w:i/>
          <w:iCs/>
          <w:sz w:val="24"/>
          <w:szCs w:val="24"/>
        </w:rPr>
        <w:t>„Vallási elő</w:t>
      </w:r>
      <w:r>
        <w:rPr>
          <w:rFonts w:ascii="TimesNewRoman,Italic" w:hAnsi="TimesNewRoman,Italic" w:cs="TimesNewRoman,Italic"/>
          <w:i/>
          <w:iCs/>
          <w:sz w:val="24"/>
          <w:szCs w:val="24"/>
        </w:rPr>
        <w:t>ítéletek, rombolás, vallás</w:t>
      </w:r>
      <w:proofErr w:type="gramStart"/>
      <w:r>
        <w:rPr>
          <w:rFonts w:ascii="TimesNewRoman,Italic" w:hAnsi="TimesNewRoman,Italic" w:cs="TimesNewRoman,Italic"/>
          <w:i/>
          <w:iCs/>
          <w:sz w:val="24"/>
          <w:szCs w:val="24"/>
        </w:rPr>
        <w:t>,</w:t>
      </w:r>
      <w:r>
        <w:rPr>
          <w:rFonts w:ascii="TimesNewRoman,Italic" w:hAnsi="TimesNewRoman,Italic" w:cs="TimesNewRoman,Italic"/>
          <w:i/>
          <w:iCs/>
          <w:sz w:val="24"/>
          <w:szCs w:val="24"/>
        </w:rPr>
        <w:t>önzés</w:t>
      </w:r>
      <w:proofErr w:type="gramEnd"/>
      <w:r>
        <w:rPr>
          <w:rFonts w:ascii="TimesNewRoman,Italic" w:hAnsi="TimesNewRoman,Italic" w:cs="TimesNewRoman,Italic"/>
          <w:i/>
          <w:iCs/>
          <w:sz w:val="24"/>
          <w:szCs w:val="24"/>
        </w:rPr>
        <w:t>, részegség, csavargás, házasság”(1930-as évek)</w:t>
      </w:r>
    </w:p>
    <w:p w:rsidR="00276BCA" w:rsidRDefault="00276BCA" w:rsidP="00276BC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276BCA" w:rsidRDefault="00276BCA" w:rsidP="00276BC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1. A plakáton látható emberalakok mindannyian az iparosítás vonatának sínjét építik.</w:t>
      </w:r>
    </w:p>
    <w:p w:rsidR="00276BCA" w:rsidRDefault="00276BCA" w:rsidP="00276BC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2. A plakát a tervek időarányos teljesítésére buzdít.</w:t>
      </w:r>
    </w:p>
    <w:p w:rsidR="00276BCA" w:rsidRDefault="00276BCA" w:rsidP="00276BC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3. A plakát a gazdasági haladást összekapcsolja az ideológiai győzelemmel.</w:t>
      </w:r>
    </w:p>
    <w:p w:rsidR="00276BCA" w:rsidRDefault="00276BCA" w:rsidP="00276BCA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276BCA" w:rsidRDefault="00276BCA" w:rsidP="00276BCA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lastRenderedPageBreak/>
        <w:t>C)</w:t>
      </w:r>
      <w:r w:rsidRPr="00276BCA">
        <w:rPr>
          <w:rFonts w:ascii="TimesNewRoman,Bold" w:hAnsi="TimesNewRoman,Bold" w:cs="TimesNewRoman,Bold"/>
          <w:b/>
          <w:bCs/>
          <w:noProof/>
          <w:sz w:val="24"/>
          <w:szCs w:val="24"/>
          <w:lang w:eastAsia="hu-HU"/>
        </w:rPr>
        <w:drawing>
          <wp:inline distT="0" distB="0" distL="0" distR="0">
            <wp:extent cx="5760720" cy="3740622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BCA" w:rsidRDefault="00276BCA" w:rsidP="00276BCA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Felirat: </w:t>
      </w:r>
      <w:r>
        <w:rPr>
          <w:rFonts w:ascii="TimesNewRoman,Italic" w:hAnsi="TimesNewRoman,Italic" w:cs="TimesNewRoman,Italic"/>
          <w:i/>
          <w:iCs/>
          <w:sz w:val="24"/>
          <w:szCs w:val="24"/>
        </w:rPr>
        <w:t>„Békeszerető nép vagyunk, de a páncélvonatunk készen áll!” (1950-es évek)</w:t>
      </w:r>
    </w:p>
    <w:p w:rsidR="00276BCA" w:rsidRDefault="00276BCA" w:rsidP="00276BC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276BCA" w:rsidRDefault="00276BCA" w:rsidP="00276BC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1. A plakát a kölcsönös elrettentés politikájának szellemében készült.</w:t>
      </w:r>
    </w:p>
    <w:p w:rsidR="00276BCA" w:rsidRDefault="00276BCA" w:rsidP="00276BC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2. A plakát a meginduló leszerelési tárgyalások támogatására készült.</w:t>
      </w:r>
    </w:p>
    <w:p w:rsidR="00276BCA" w:rsidRDefault="00276BCA" w:rsidP="00276BC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3. A plakát a szovjet haditechnika elavultságára hívja fel a figyelmet.</w:t>
      </w:r>
    </w:p>
    <w:p w:rsidR="00276BCA" w:rsidRDefault="00276BCA" w:rsidP="00276BC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276BCA" w:rsidRDefault="00276BCA" w:rsidP="00276BCA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noProof/>
          <w:sz w:val="24"/>
          <w:szCs w:val="24"/>
          <w:lang w:eastAsia="hu-HU"/>
        </w:rPr>
        <w:drawing>
          <wp:inline distT="0" distB="0" distL="0" distR="0">
            <wp:extent cx="5753100" cy="340995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BCA" w:rsidRDefault="00276BCA" w:rsidP="00276BC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1. A kalapos alak az első ötéves terv kudarcát látja az összedőlő gyárban.</w:t>
      </w:r>
    </w:p>
    <w:p w:rsidR="00276BCA" w:rsidRDefault="00276BCA" w:rsidP="00276BC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2. A kalapos alak az első ötéves terv váratlan sikere miatt keseredik el.</w:t>
      </w:r>
    </w:p>
    <w:p w:rsidR="00276BCA" w:rsidRDefault="00276BCA" w:rsidP="00276BC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lastRenderedPageBreak/>
        <w:t>3. A kalapos alak retteg, hogy az első ötéves tervben előírtak nem készülnek el négy év alatt.</w:t>
      </w:r>
    </w:p>
    <w:p w:rsidR="00276BCA" w:rsidRDefault="00276BCA" w:rsidP="00276BCA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noProof/>
          <w:sz w:val="24"/>
          <w:szCs w:val="24"/>
          <w:lang w:eastAsia="hu-HU"/>
        </w:rPr>
        <w:drawing>
          <wp:inline distT="0" distB="0" distL="0" distR="0">
            <wp:extent cx="5753100" cy="3248025"/>
            <wp:effectExtent l="0" t="0" r="0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BCA" w:rsidRDefault="00276BCA" w:rsidP="00276BC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276BCA" w:rsidRDefault="00276BCA" w:rsidP="00276BC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1. Az ötéves terv túlméretezett számait csak pluszmunkaerő mozgósításával lehetett teljesíteni.</w:t>
      </w:r>
    </w:p>
    <w:p w:rsidR="00276BCA" w:rsidRDefault="00276BCA" w:rsidP="00276BC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2. A modern szakmunkásképzés a munkahelyekhez kötődött, gyakorlati ismeretek </w:t>
      </w:r>
      <w:proofErr w:type="spellStart"/>
      <w:r>
        <w:rPr>
          <w:rFonts w:ascii="TimesNewRoman" w:hAnsi="TimesNewRoman" w:cs="TimesNewRoman"/>
          <w:sz w:val="24"/>
          <w:szCs w:val="24"/>
        </w:rPr>
        <w:t>átadásá</w:t>
      </w:r>
      <w:r>
        <w:rPr>
          <w:rFonts w:ascii="TimesNewRoman" w:hAnsi="TimesNewRoman" w:cs="TimesNewRoman"/>
          <w:sz w:val="24"/>
          <w:szCs w:val="24"/>
        </w:rPr>
        <w:t>t</w:t>
      </w:r>
      <w:r>
        <w:rPr>
          <w:rFonts w:ascii="TimesNewRoman" w:hAnsi="TimesNewRoman" w:cs="TimesNewRoman"/>
          <w:sz w:val="24"/>
          <w:szCs w:val="24"/>
        </w:rPr>
        <w:t>jelentette</w:t>
      </w:r>
      <w:proofErr w:type="spellEnd"/>
      <w:r>
        <w:rPr>
          <w:rFonts w:ascii="TimesNewRoman" w:hAnsi="TimesNewRoman" w:cs="TimesNewRoman"/>
          <w:sz w:val="24"/>
          <w:szCs w:val="24"/>
        </w:rPr>
        <w:t>.</w:t>
      </w:r>
    </w:p>
    <w:p w:rsidR="00276BCA" w:rsidRDefault="00276BCA" w:rsidP="00276BC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3. Az első ötéves terv célkitűzése volt a Komszomol kiépítése a Szovjetunió teljes területén.</w:t>
      </w:r>
    </w:p>
    <w:p w:rsidR="00276BCA" w:rsidRDefault="00276BCA" w:rsidP="00276BC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276BCA" w:rsidRDefault="00276BCA" w:rsidP="00276BCA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noProof/>
          <w:sz w:val="24"/>
          <w:szCs w:val="24"/>
          <w:lang w:eastAsia="hu-HU"/>
        </w:rPr>
        <w:drawing>
          <wp:inline distT="0" distB="0" distL="0" distR="0">
            <wp:extent cx="5762625" cy="3667125"/>
            <wp:effectExtent l="0" t="0" r="9525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BCA" w:rsidRDefault="00276BCA" w:rsidP="00276BC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lastRenderedPageBreak/>
        <w:t>1. A plakátról kiderül, hogy a mezőgazdaság gépesítésével annak munkaerőigénye radiká</w:t>
      </w:r>
      <w:r>
        <w:rPr>
          <w:rFonts w:ascii="TimesNewRoman" w:hAnsi="TimesNewRoman" w:cs="TimesNewRoman"/>
          <w:sz w:val="24"/>
          <w:szCs w:val="24"/>
        </w:rPr>
        <w:t xml:space="preserve">lisan </w:t>
      </w:r>
      <w:r>
        <w:rPr>
          <w:rFonts w:ascii="TimesNewRoman" w:hAnsi="TimesNewRoman" w:cs="TimesNewRoman"/>
          <w:sz w:val="24"/>
          <w:szCs w:val="24"/>
        </w:rPr>
        <w:t>csökkent.</w:t>
      </w:r>
    </w:p>
    <w:p w:rsidR="00276BCA" w:rsidRDefault="00276BCA" w:rsidP="00276BC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2. A plakátról kiderül, hogy gazdasági szükséghelyzetben a hadsereg csapatait vetették be.</w:t>
      </w:r>
    </w:p>
    <w:p w:rsidR="00276BCA" w:rsidRDefault="00276BCA" w:rsidP="00276BC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3. A plakátról kiderül, hogy a mezőgazdaság nehézségekkel küszködött a tervek teljesíté</w:t>
      </w:r>
      <w:r>
        <w:rPr>
          <w:rFonts w:ascii="TimesNewRoman" w:hAnsi="TimesNewRoman" w:cs="TimesNewRoman"/>
          <w:sz w:val="24"/>
          <w:szCs w:val="24"/>
        </w:rPr>
        <w:t xml:space="preserve">se </w:t>
      </w:r>
      <w:r>
        <w:rPr>
          <w:rFonts w:ascii="TimesNewRoman" w:hAnsi="TimesNewRoman" w:cs="TimesNewRoman"/>
          <w:sz w:val="24"/>
          <w:szCs w:val="24"/>
        </w:rPr>
        <w:t>terén.</w:t>
      </w:r>
    </w:p>
    <w:p w:rsidR="00276BCA" w:rsidRDefault="00276BCA" w:rsidP="00276BC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276BCA" w:rsidRDefault="00276BCA" w:rsidP="00276BCA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>b) Melyik plakátokra igazak az állítások? Írja a feladatban szereplők közül (A–F)</w:t>
      </w:r>
    </w:p>
    <w:p w:rsidR="00276BCA" w:rsidRDefault="00276BCA" w:rsidP="00276BC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,Bold" w:hAnsi="TimesNewRoman,Bold" w:cs="TimesNewRoman,Bold"/>
          <w:b/>
          <w:bCs/>
          <w:sz w:val="24"/>
          <w:szCs w:val="24"/>
        </w:rPr>
        <w:t>a</w:t>
      </w:r>
      <w:proofErr w:type="gramEnd"/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 megfelelő plakátok betűjelét a táblázatba! </w:t>
      </w:r>
      <w:r>
        <w:rPr>
          <w:rFonts w:ascii="TimesNewRoman,Italic" w:hAnsi="TimesNewRoman,Italic" w:cs="TimesNewRoman,Italic"/>
          <w:i/>
          <w:iCs/>
          <w:sz w:val="24"/>
          <w:szCs w:val="24"/>
        </w:rPr>
        <w:t>Egy mezőbe egy betűjelet írjon! Egy betű</w:t>
      </w:r>
      <w:r>
        <w:rPr>
          <w:rFonts w:ascii="TimesNewRoman,Italic" w:hAnsi="TimesNewRoman,Italic" w:cs="TimesNewRoman,Italic"/>
          <w:i/>
          <w:iCs/>
          <w:sz w:val="24"/>
          <w:szCs w:val="24"/>
        </w:rPr>
        <w:t xml:space="preserve">t több </w:t>
      </w:r>
      <w:r>
        <w:rPr>
          <w:rFonts w:ascii="TimesNewRoman,Italic" w:hAnsi="TimesNewRoman,Italic" w:cs="TimesNewRoman,Italic"/>
          <w:i/>
          <w:iCs/>
          <w:sz w:val="24"/>
          <w:szCs w:val="24"/>
        </w:rPr>
        <w:t xml:space="preserve">helyre is beírhat, és nem kell minden betűt beírnia. </w:t>
      </w:r>
      <w:r>
        <w:rPr>
          <w:rFonts w:ascii="TimesNewRoman" w:hAnsi="TimesNewRoman" w:cs="TimesNewRoman"/>
          <w:sz w:val="24"/>
          <w:szCs w:val="24"/>
        </w:rPr>
        <w:t>(Elemenként 0,5 pont.)</w:t>
      </w:r>
    </w:p>
    <w:p w:rsidR="00276BCA" w:rsidRDefault="00276BCA" w:rsidP="00276BC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noProof/>
          <w:sz w:val="24"/>
          <w:szCs w:val="24"/>
          <w:lang w:eastAsia="hu-HU"/>
        </w:rPr>
        <w:drawing>
          <wp:inline distT="0" distB="0" distL="0" distR="0">
            <wp:extent cx="5753100" cy="1038225"/>
            <wp:effectExtent l="0" t="0" r="0" b="952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BCA" w:rsidRDefault="00276BCA" w:rsidP="00276BC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276BCA" w:rsidRDefault="00276BCA" w:rsidP="00276BC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Válaszoljon a kérdésekre! </w:t>
      </w:r>
      <w:r>
        <w:rPr>
          <w:rFonts w:ascii="TimesNewRoman" w:hAnsi="TimesNewRoman" w:cs="TimesNewRoman"/>
          <w:sz w:val="24"/>
          <w:szCs w:val="24"/>
        </w:rPr>
        <w:t>(Elemenként 1 pont.)</w:t>
      </w:r>
    </w:p>
    <w:p w:rsidR="00276BCA" w:rsidRDefault="00276BCA" w:rsidP="00276BCA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>c) Miért elsősorban ideológiai alapon próbálták ösztönözni a munkaerőt a tervutasítá</w:t>
      </w: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sos </w:t>
      </w:r>
      <w:r>
        <w:rPr>
          <w:rFonts w:ascii="TimesNewRoman,Bold" w:hAnsi="TimesNewRoman,Bold" w:cs="TimesNewRoman,Bold"/>
          <w:b/>
          <w:bCs/>
          <w:sz w:val="24"/>
          <w:szCs w:val="24"/>
        </w:rPr>
        <w:t>rendszerben?</w:t>
      </w:r>
    </w:p>
    <w:p w:rsidR="00276BCA" w:rsidRDefault="00276BCA" w:rsidP="00276BC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…………………………………………………………………………………………………..</w:t>
      </w:r>
    </w:p>
    <w:p w:rsidR="00276BCA" w:rsidRDefault="00276BCA" w:rsidP="00276BCA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>d) Fogalmazza meg az ötéves tervek négy év alatti teljesítésének egy negatív hatásá</w:t>
      </w: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t, </w:t>
      </w:r>
      <w:r>
        <w:rPr>
          <w:rFonts w:ascii="TimesNewRoman,Bold" w:hAnsi="TimesNewRoman,Bold" w:cs="TimesNewRoman,Bold"/>
          <w:b/>
          <w:bCs/>
          <w:sz w:val="24"/>
          <w:szCs w:val="24"/>
        </w:rPr>
        <w:t>következményét!</w:t>
      </w:r>
    </w:p>
    <w:p w:rsidR="00276BCA" w:rsidRDefault="00276BCA" w:rsidP="00276BC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………………………………………………………………………………………………….</w:t>
      </w:r>
    </w:p>
    <w:p w:rsidR="00E67A6F" w:rsidRDefault="00E67A6F" w:rsidP="00276BC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E67A6F" w:rsidRPr="00E67A6F" w:rsidRDefault="00E67A6F" w:rsidP="00276BC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color w:val="FF0000"/>
          <w:sz w:val="24"/>
          <w:szCs w:val="24"/>
        </w:rPr>
      </w:pPr>
      <w:r w:rsidRPr="00E67A6F">
        <w:rPr>
          <w:rFonts w:ascii="TimesNewRoman" w:hAnsi="TimesNewRoman" w:cs="TimesNewRoman"/>
          <w:b/>
          <w:color w:val="FF0000"/>
          <w:sz w:val="24"/>
          <w:szCs w:val="24"/>
        </w:rPr>
        <w:t>Megoldás</w:t>
      </w:r>
    </w:p>
    <w:p w:rsidR="00E67A6F" w:rsidRDefault="00E67A6F" w:rsidP="00E67A6F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>8. Sztálini gazdaságpolitika (Összesen 8 pont.)</w:t>
      </w:r>
    </w:p>
    <w:p w:rsidR="00E67A6F" w:rsidRDefault="00E67A6F" w:rsidP="00E67A6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gramStart"/>
      <w:r>
        <w:rPr>
          <w:rFonts w:ascii="TimesNewRoman,Bold" w:hAnsi="TimesNewRoman,Bold" w:cs="TimesNewRoman,Bold"/>
          <w:b/>
          <w:bCs/>
          <w:sz w:val="24"/>
          <w:szCs w:val="24"/>
        </w:rPr>
        <w:t>a</w:t>
      </w:r>
      <w:proofErr w:type="gramEnd"/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) </w:t>
      </w:r>
      <w:r>
        <w:rPr>
          <w:rFonts w:ascii="TimesNewRoman" w:hAnsi="TimesNewRoman" w:cs="TimesNewRoman"/>
          <w:sz w:val="24"/>
          <w:szCs w:val="24"/>
        </w:rPr>
        <w:t>2., 3., 1., 2., 1., 3. (Elemenként 0,5 pont.)</w:t>
      </w:r>
    </w:p>
    <w:p w:rsidR="00276BCA" w:rsidRPr="00276BCA" w:rsidRDefault="00E67A6F" w:rsidP="00276BCA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4"/>
          <w:szCs w:val="24"/>
        </w:rPr>
      </w:pPr>
      <w:r>
        <w:rPr>
          <w:rFonts w:ascii="TimesNewRoman,Italic" w:hAnsi="TimesNewRoman,Italic" w:cs="TimesNewRoman,Italic"/>
          <w:i/>
          <w:iCs/>
          <w:noProof/>
          <w:sz w:val="24"/>
          <w:szCs w:val="24"/>
          <w:lang w:eastAsia="hu-HU"/>
        </w:rPr>
        <w:drawing>
          <wp:inline distT="0" distB="0" distL="0" distR="0">
            <wp:extent cx="5753100" cy="2257425"/>
            <wp:effectExtent l="0" t="0" r="0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6BCA" w:rsidRPr="00276B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E59"/>
    <w:rsid w:val="00026B76"/>
    <w:rsid w:val="00027F04"/>
    <w:rsid w:val="00211ED5"/>
    <w:rsid w:val="0025702A"/>
    <w:rsid w:val="00276BCA"/>
    <w:rsid w:val="00470E59"/>
    <w:rsid w:val="005073E9"/>
    <w:rsid w:val="00E30309"/>
    <w:rsid w:val="00E67A6F"/>
    <w:rsid w:val="00F74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52F720-524F-47A8-8487-2C674AE1D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HAns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11ED5"/>
    <w:pPr>
      <w:spacing w:after="120" w:line="360" w:lineRule="auto"/>
    </w:pPr>
    <w:rPr>
      <w:rFonts w:ascii="Times New Roman" w:hAnsi="Times New Roman"/>
    </w:rPr>
  </w:style>
  <w:style w:type="paragraph" w:styleId="Cmsor1">
    <w:name w:val="heading 1"/>
    <w:basedOn w:val="Norml"/>
    <w:next w:val="Norml"/>
    <w:link w:val="Cmsor1Char"/>
    <w:uiPriority w:val="9"/>
    <w:qFormat/>
    <w:rsid w:val="00211E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11E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1sajat">
    <w:name w:val="c1_sajat"/>
    <w:basedOn w:val="Norml"/>
    <w:autoRedefine/>
    <w:qFormat/>
    <w:rsid w:val="0025702A"/>
    <w:pPr>
      <w:spacing w:before="240" w:after="240"/>
      <w:jc w:val="center"/>
    </w:pPr>
    <w:rPr>
      <w:rFonts w:cs="Times New Roman"/>
      <w:b/>
      <w:color w:val="2E74B5" w:themeColor="accent1" w:themeShade="BF"/>
      <w:sz w:val="32"/>
      <w:szCs w:val="24"/>
    </w:rPr>
  </w:style>
  <w:style w:type="character" w:customStyle="1" w:styleId="Cmsor1Char">
    <w:name w:val="Címsor 1 Char"/>
    <w:basedOn w:val="Bekezdsalapbettpusa"/>
    <w:link w:val="Cmsor1"/>
    <w:uiPriority w:val="9"/>
    <w:rsid w:val="00211ED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211E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fej">
    <w:name w:val="header"/>
    <w:basedOn w:val="Norml"/>
    <w:link w:val="lfejChar"/>
    <w:uiPriority w:val="99"/>
    <w:unhideWhenUsed/>
    <w:rsid w:val="00211E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11ED5"/>
    <w:rPr>
      <w:rFonts w:ascii="Times New Roman" w:hAnsi="Times New Roman"/>
      <w:sz w:val="24"/>
    </w:rPr>
  </w:style>
  <w:style w:type="paragraph" w:styleId="llb">
    <w:name w:val="footer"/>
    <w:basedOn w:val="Norml"/>
    <w:link w:val="llbChar"/>
    <w:uiPriority w:val="99"/>
    <w:unhideWhenUsed/>
    <w:rsid w:val="00211E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11ED5"/>
    <w:rPr>
      <w:rFonts w:ascii="Times New Roman" w:hAnsi="Times New Roman"/>
      <w:sz w:val="24"/>
    </w:rPr>
  </w:style>
  <w:style w:type="paragraph" w:styleId="Kpalrs">
    <w:name w:val="caption"/>
    <w:basedOn w:val="Norml"/>
    <w:next w:val="Norml"/>
    <w:uiPriority w:val="35"/>
    <w:unhideWhenUsed/>
    <w:qFormat/>
    <w:rsid w:val="00211ED5"/>
    <w:pPr>
      <w:spacing w:line="240" w:lineRule="auto"/>
    </w:pPr>
    <w:rPr>
      <w:i/>
      <w:iCs/>
      <w:color w:val="44546A" w:themeColor="text2"/>
      <w:sz w:val="18"/>
      <w:szCs w:val="18"/>
    </w:rPr>
  </w:style>
  <w:style w:type="table" w:styleId="Rcsostblzat">
    <w:name w:val="Table Grid"/>
    <w:basedOn w:val="Normltblzat"/>
    <w:uiPriority w:val="39"/>
    <w:rsid w:val="00211E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211E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366</Words>
  <Characters>2528</Characters>
  <Application>Microsoft Office Word</Application>
  <DocSecurity>0</DocSecurity>
  <Lines>21</Lines>
  <Paragraphs>5</Paragraphs>
  <ScaleCrop>false</ScaleCrop>
  <Company/>
  <LinksUpToDate>false</LinksUpToDate>
  <CharactersWithSpaces>2889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Misi</dc:creator>
  <cp:keywords/>
  <dc:description/>
  <cp:lastModifiedBy>Misi</cp:lastModifiedBy>
  <cp:revision>3</cp:revision>
  <dcterms:created xsi:type="dcterms:W3CDTF">2017-07-05T16:06:00Z</dcterms:created>
  <dcterms:modified xsi:type="dcterms:W3CDTF">2017-07-05T16:17:00Z</dcterms:modified>
</cp:coreProperties>
</file>