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C90" w:rsidRDefault="004F1C90" w:rsidP="004F1C9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11. A feladat az európai integráció történetéhez kapcsolódik.</w:t>
      </w:r>
    </w:p>
    <w:p w:rsidR="004F1C90" w:rsidRDefault="004F1C90" w:rsidP="004F1C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Oldja meg a feladatokat a források és ismeretei segítségével! </w:t>
      </w:r>
      <w:r>
        <w:rPr>
          <w:rFonts w:ascii="TimesNewRoman" w:hAnsi="TimesNewRoman" w:cs="TimesNewRoman"/>
          <w:sz w:val="24"/>
          <w:szCs w:val="24"/>
        </w:rPr>
        <w:t>(Elemenként 0,5 pont.)</w:t>
      </w:r>
    </w:p>
    <w:p w:rsidR="004F1C90" w:rsidRDefault="004F1C90" w:rsidP="004F1C90">
      <w:pPr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A) Mikor és hol írták alá az alábbi szerződéseket? Karikázza be a megfelelő helyszínt é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s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évszámot!</w:t>
      </w:r>
    </w:p>
    <w:p w:rsidR="004F1C90" w:rsidRDefault="004F1C90" w:rsidP="004F1C90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„Őfelsége a Belgák Királya, a Németországi Szövetségi Köztársaság Elnöke, a Francia</w:t>
      </w:r>
    </w:p>
    <w:p w:rsidR="004F1C90" w:rsidRDefault="004F1C90" w:rsidP="004F1C90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Köztársaság Elnöke, az Olasz Köztársaság Elnöke, Ő Királyi Fensége a Luxemburgi</w:t>
      </w:r>
    </w:p>
    <w:p w:rsidR="004F1C90" w:rsidRDefault="004F1C90" w:rsidP="004F1C90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Nagyhercegnő, Őfelsége Hollandia Királynője […] úgy határoztak, hogy létrehozzák</w:t>
      </w:r>
    </w:p>
    <w:p w:rsidR="004F1C90" w:rsidRDefault="004F1C90" w:rsidP="004F1C90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az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Európai Gazdasági Közösséget.”</w:t>
      </w:r>
    </w:p>
    <w:p w:rsidR="004F1C90" w:rsidRDefault="004F1C90" w:rsidP="004F1C90">
      <w:pPr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F1C90" w:rsidRDefault="004F1C90" w:rsidP="004F1C90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Helyszín: Maastricht Helsinki Róma</w:t>
      </w:r>
    </w:p>
    <w:p w:rsidR="004F1C90" w:rsidRDefault="004F1C90" w:rsidP="004F1C90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b) </w:t>
      </w:r>
      <w:r>
        <w:rPr>
          <w:rFonts w:ascii="TimesNewRoman" w:hAnsi="TimesNewRoman" w:cs="TimesNewRoman"/>
          <w:sz w:val="24"/>
          <w:szCs w:val="24"/>
        </w:rPr>
        <w:t>Évszám: 1957 1975 1992</w:t>
      </w:r>
    </w:p>
    <w:p w:rsidR="004F1C90" w:rsidRDefault="004F1C90" w:rsidP="004F1C90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4"/>
          <w:szCs w:val="24"/>
        </w:rPr>
      </w:pPr>
    </w:p>
    <w:p w:rsidR="004F1C90" w:rsidRDefault="004F1C90" w:rsidP="004F1C90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„Őfelsége a Belgák Királya, Őfelsége Dánia Királynője, a Németországi Szövetségi</w:t>
      </w:r>
    </w:p>
    <w:p w:rsidR="004F1C90" w:rsidRDefault="004F1C90" w:rsidP="004F1C90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Köztársaság Elnöke, a Görög Köztársaság Elnöke, Őfelsége Spanyolország Királya, 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</w:p>
    <w:p w:rsidR="004F1C90" w:rsidRDefault="004F1C90" w:rsidP="004F1C90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Francia Köztársaság Elnöke, Írország Elnöke, az Olasz Köztársaság Elnöke, Ő Királyi</w:t>
      </w:r>
    </w:p>
    <w:p w:rsidR="004F1C90" w:rsidRDefault="004F1C90" w:rsidP="004F1C90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Fensége a Luxemburgi Nagyherceg, Őfelsége Hollandia Királynője, a Portugál</w:t>
      </w:r>
    </w:p>
    <w:p w:rsidR="004F1C90" w:rsidRDefault="004F1C90" w:rsidP="004F1C90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Köztársaság Elnöke, Őfelsége Nagy-Britannia és Észak-Írország Egyesült</w:t>
      </w:r>
    </w:p>
    <w:p w:rsidR="004F1C90" w:rsidRDefault="004F1C90" w:rsidP="004F1C90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Királyságának Királynője […] úgy határoztak, hogy létrehozzák az Európai Uniót”</w:t>
      </w:r>
    </w:p>
    <w:p w:rsidR="004F1C90" w:rsidRDefault="004F1C90" w:rsidP="004F1C90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c) </w:t>
      </w:r>
      <w:r>
        <w:rPr>
          <w:rFonts w:ascii="TimesNewRoman" w:hAnsi="TimesNewRoman" w:cs="TimesNewRoman"/>
          <w:sz w:val="24"/>
          <w:szCs w:val="24"/>
        </w:rPr>
        <w:t>Helyszín: Maastricht Helsinki Róma</w:t>
      </w:r>
    </w:p>
    <w:p w:rsidR="004309EE" w:rsidRDefault="004F1C90" w:rsidP="004F1C90">
      <w:pPr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d) </w:t>
      </w:r>
      <w:r>
        <w:rPr>
          <w:rFonts w:ascii="TimesNewRoman" w:hAnsi="TimesNewRoman" w:cs="TimesNewRoman"/>
          <w:sz w:val="24"/>
          <w:szCs w:val="24"/>
        </w:rPr>
        <w:t>Évszám: 1957 1975 1992</w:t>
      </w:r>
    </w:p>
    <w:p w:rsidR="004F1C90" w:rsidRDefault="004F1C90" w:rsidP="004F1C90">
      <w:pPr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B) Melyik államra vonatkozik az állítás? Válassza ki a felsoroltak közül a megfelelő államnevét, és írja a pontozott vonalra!</w:t>
      </w:r>
    </w:p>
    <w:p w:rsidR="009D73FE" w:rsidRDefault="009D73FE" w:rsidP="004F1C90">
      <w:pPr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F1C90" w:rsidRDefault="004F1C90" w:rsidP="004F1C90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Államok: </w:t>
      </w:r>
      <w:r>
        <w:rPr>
          <w:rFonts w:ascii="TimesNewRoman" w:hAnsi="TimesNewRoman" w:cs="TimesNewRoman"/>
          <w:sz w:val="24"/>
          <w:szCs w:val="24"/>
        </w:rPr>
        <w:t>Ausztria, Csehország, Egyesült Királyság, Franciaország, Görögország,</w:t>
      </w:r>
    </w:p>
    <w:p w:rsidR="004F1C90" w:rsidRDefault="004F1C90" w:rsidP="004F1C90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Lengyelország, Portugália, Svédország</w:t>
      </w:r>
    </w:p>
    <w:p w:rsidR="004F1C90" w:rsidRDefault="004F1C90" w:rsidP="004F1C90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e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A Közös Piac létrehozására reagálva megalapította az Euró</w:t>
      </w:r>
      <w:r w:rsidR="009D73FE">
        <w:rPr>
          <w:rFonts w:ascii="TimesNewRoman" w:hAnsi="TimesNewRoman" w:cs="TimesNewRoman"/>
          <w:sz w:val="24"/>
          <w:szCs w:val="24"/>
        </w:rPr>
        <w:t xml:space="preserve">pai Szabadkereskedelmi </w:t>
      </w:r>
      <w:r>
        <w:rPr>
          <w:rFonts w:ascii="TimesNewRoman" w:hAnsi="TimesNewRoman" w:cs="TimesNewRoman"/>
          <w:sz w:val="24"/>
          <w:szCs w:val="24"/>
        </w:rPr>
        <w:t>Társulást. Később kérte felvételét a Közösségbe, amit Franciaország sokáig megakadá</w:t>
      </w:r>
      <w:r w:rsidR="009D73FE">
        <w:rPr>
          <w:rFonts w:ascii="TimesNewRoman" w:hAnsi="TimesNewRoman" w:cs="TimesNewRoman"/>
          <w:sz w:val="24"/>
          <w:szCs w:val="24"/>
        </w:rPr>
        <w:t>lyozott.</w:t>
      </w:r>
      <w:r w:rsidR="00576BA0">
        <w:rPr>
          <w:rFonts w:ascii="TimesNewRoman" w:hAnsi="TimesNewRoman" w:cs="TimesNew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NewRoman" w:hAnsi="TimesNewRoman" w:cs="TimesNewRoman"/>
          <w:sz w:val="24"/>
          <w:szCs w:val="24"/>
        </w:rPr>
        <w:t>Felvétele óta is a nemzetállami önállóság védelmezője, a szorosabb integráció kritikusa.</w:t>
      </w:r>
    </w:p>
    <w:p w:rsidR="004F1C90" w:rsidRDefault="004F1C90" w:rsidP="004F1C90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Az állam neve</w:t>
      </w:r>
      <w:proofErr w:type="gramStart"/>
      <w:r>
        <w:rPr>
          <w:rFonts w:ascii="TimesNewRoman" w:hAnsi="TimesNewRoman" w:cs="TimesNewRoman"/>
          <w:sz w:val="24"/>
          <w:szCs w:val="24"/>
        </w:rPr>
        <w:t>: …</w:t>
      </w:r>
      <w:proofErr w:type="gramEnd"/>
      <w:r>
        <w:rPr>
          <w:rFonts w:ascii="TimesNewRoman" w:hAnsi="TimesNewRoman" w:cs="TimesNewRoman"/>
          <w:sz w:val="24"/>
          <w:szCs w:val="24"/>
        </w:rPr>
        <w:t>…………………………………………..</w:t>
      </w:r>
    </w:p>
    <w:p w:rsidR="009D73FE" w:rsidRDefault="009D73FE" w:rsidP="004F1C90">
      <w:pPr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F1C90" w:rsidRDefault="004F1C90" w:rsidP="004F1C90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f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Felvételére elsősorban politikai okokból került sor, hiszen kifejezetten szegény országnak</w:t>
      </w:r>
    </w:p>
    <w:p w:rsidR="004F1C90" w:rsidRDefault="004F1C90" w:rsidP="004F1C90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lastRenderedPageBreak/>
        <w:t>számított</w:t>
      </w:r>
      <w:proofErr w:type="gramEnd"/>
      <w:r>
        <w:rPr>
          <w:rFonts w:ascii="TimesNewRoman" w:hAnsi="TimesNewRoman" w:cs="TimesNewRoman"/>
          <w:sz w:val="24"/>
          <w:szCs w:val="24"/>
        </w:rPr>
        <w:t>. A felvételre akkor kerülhetett sor, amikor megszűnt a katonai diktatúra, és helyreá</w:t>
      </w:r>
      <w:r w:rsidR="009D73FE">
        <w:rPr>
          <w:rFonts w:ascii="TimesNewRoman" w:hAnsi="TimesNewRoman" w:cs="TimesNewRoman"/>
          <w:sz w:val="24"/>
          <w:szCs w:val="24"/>
        </w:rPr>
        <w:t>llt</w:t>
      </w:r>
      <w:r>
        <w:rPr>
          <w:rFonts w:ascii="TimesNewRoman" w:hAnsi="TimesNewRoman" w:cs="TimesNewRoman"/>
          <w:sz w:val="24"/>
          <w:szCs w:val="24"/>
        </w:rPr>
        <w:t>a demokratikus köztársaság. Felvételét befolyásolhatta a szocialista országokhoz való fö</w:t>
      </w:r>
      <w:r w:rsidR="009D73FE">
        <w:rPr>
          <w:rFonts w:ascii="TimesNewRoman" w:hAnsi="TimesNewRoman" w:cs="TimesNewRoman"/>
          <w:sz w:val="24"/>
          <w:szCs w:val="24"/>
        </w:rPr>
        <w:t>ldrajzi</w:t>
      </w:r>
      <w:r>
        <w:rPr>
          <w:rFonts w:ascii="TimesNewRoman" w:hAnsi="TimesNewRoman" w:cs="TimesNewRoman"/>
          <w:sz w:val="24"/>
          <w:szCs w:val="24"/>
        </w:rPr>
        <w:t>közelsége.</w:t>
      </w:r>
    </w:p>
    <w:p w:rsidR="004F1C90" w:rsidRDefault="004F1C90" w:rsidP="004F1C90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Az állam neve</w:t>
      </w:r>
      <w:proofErr w:type="gramStart"/>
      <w:r>
        <w:rPr>
          <w:rFonts w:ascii="TimesNewRoman" w:hAnsi="TimesNewRoman" w:cs="TimesNewRoman"/>
          <w:sz w:val="24"/>
          <w:szCs w:val="24"/>
        </w:rPr>
        <w:t>: …</w:t>
      </w:r>
      <w:proofErr w:type="gramEnd"/>
      <w:r>
        <w:rPr>
          <w:rFonts w:ascii="TimesNewRoman" w:hAnsi="TimesNewRoman" w:cs="TimesNewRoman"/>
          <w:sz w:val="24"/>
          <w:szCs w:val="24"/>
        </w:rPr>
        <w:t>…………………………………………..</w:t>
      </w:r>
    </w:p>
    <w:p w:rsidR="009D73FE" w:rsidRDefault="009D73FE" w:rsidP="004F1C90">
      <w:pPr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F1C90" w:rsidRDefault="004F1C90" w:rsidP="004F1C90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g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Sokáig nemzetközi szerződésben kikötött örök semlegessége miatt sem kérte a felvételé</w:t>
      </w:r>
      <w:r w:rsidR="009D73FE">
        <w:rPr>
          <w:rFonts w:ascii="TimesNewRoman" w:hAnsi="TimesNewRoman" w:cs="TimesNewRoman"/>
          <w:sz w:val="24"/>
          <w:szCs w:val="24"/>
        </w:rPr>
        <w:t>t. Az</w:t>
      </w:r>
      <w:r>
        <w:rPr>
          <w:rFonts w:ascii="TimesNewRoman" w:hAnsi="TimesNewRoman" w:cs="TimesNewRoman"/>
          <w:sz w:val="24"/>
          <w:szCs w:val="24"/>
        </w:rPr>
        <w:t>ország gazdagsága miatt nettó befizető az EU költségvetésébe, keleti fekvé</w:t>
      </w:r>
      <w:r w:rsidR="009D73FE">
        <w:rPr>
          <w:rFonts w:ascii="TimesNewRoman" w:hAnsi="TimesNewRoman" w:cs="TimesNewRoman"/>
          <w:sz w:val="24"/>
          <w:szCs w:val="24"/>
        </w:rPr>
        <w:t>se miatt pedig sokan</w:t>
      </w:r>
      <w:r w:rsidR="00576BA0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érkeztek ide a volt szocialista országokból.</w:t>
      </w:r>
    </w:p>
    <w:p w:rsidR="004F1C90" w:rsidRDefault="004F1C90" w:rsidP="004F1C90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Az állam neve</w:t>
      </w:r>
      <w:proofErr w:type="gramStart"/>
      <w:r>
        <w:rPr>
          <w:rFonts w:ascii="TimesNewRoman" w:hAnsi="TimesNewRoman" w:cs="TimesNewRoman"/>
          <w:sz w:val="24"/>
          <w:szCs w:val="24"/>
        </w:rPr>
        <w:t>: …</w:t>
      </w:r>
      <w:proofErr w:type="gramEnd"/>
      <w:r>
        <w:rPr>
          <w:rFonts w:ascii="TimesNewRoman" w:hAnsi="TimesNewRoman" w:cs="TimesNewRoman"/>
          <w:sz w:val="24"/>
          <w:szCs w:val="24"/>
        </w:rPr>
        <w:t>…………………………………………..</w:t>
      </w:r>
    </w:p>
    <w:p w:rsidR="009D73FE" w:rsidRDefault="009D73FE" w:rsidP="004F1C90">
      <w:pPr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F1C90" w:rsidRDefault="004F1C90" w:rsidP="004F1C90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h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A legtöbb országot érintett bővítési körben vették fel ezt az országot. Lakossága tö</w:t>
      </w:r>
      <w:r w:rsidR="009D73FE">
        <w:rPr>
          <w:rFonts w:ascii="TimesNewRoman" w:hAnsi="TimesNewRoman" w:cs="TimesNewRoman"/>
          <w:sz w:val="24"/>
          <w:szCs w:val="24"/>
        </w:rPr>
        <w:t>bb, mint</w:t>
      </w:r>
      <w:r>
        <w:rPr>
          <w:rFonts w:ascii="TimesNewRoman" w:hAnsi="TimesNewRoman" w:cs="TimesNewRoman"/>
          <w:sz w:val="24"/>
          <w:szCs w:val="24"/>
        </w:rPr>
        <w:t>a másik ugyanakkor felvett kilenc országé összesen. A tagság segíthet végleg lezá</w:t>
      </w:r>
      <w:r w:rsidR="009D73FE">
        <w:rPr>
          <w:rFonts w:ascii="TimesNewRoman" w:hAnsi="TimesNewRoman" w:cs="TimesNewRoman"/>
          <w:sz w:val="24"/>
          <w:szCs w:val="24"/>
        </w:rPr>
        <w:t xml:space="preserve">rni a </w:t>
      </w:r>
      <w:r>
        <w:rPr>
          <w:rFonts w:ascii="TimesNewRoman" w:hAnsi="TimesNewRoman" w:cs="TimesNewRoman"/>
          <w:sz w:val="24"/>
          <w:szCs w:val="24"/>
        </w:rPr>
        <w:t>Németországgal fennállt történelmi ellentétet. Kifejezetten mobilis munkavállaló</w:t>
      </w:r>
      <w:r w:rsidR="009D73FE">
        <w:rPr>
          <w:rFonts w:ascii="TimesNewRoman" w:hAnsi="TimesNewRoman" w:cs="TimesNewRoman"/>
          <w:sz w:val="24"/>
          <w:szCs w:val="24"/>
        </w:rPr>
        <w:t>i miatt a</w:t>
      </w:r>
      <w:r w:rsidR="00576BA0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szabad munkavállalást a régi tagállamok részben korlátozták.</w:t>
      </w:r>
    </w:p>
    <w:p w:rsidR="004F1C90" w:rsidRDefault="004F1C90" w:rsidP="004F1C90">
      <w:pPr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Az állam neve</w:t>
      </w:r>
      <w:proofErr w:type="gramStart"/>
      <w:r>
        <w:rPr>
          <w:rFonts w:ascii="TimesNewRoman" w:hAnsi="TimesNewRoman" w:cs="TimesNewRoman"/>
          <w:sz w:val="24"/>
          <w:szCs w:val="24"/>
        </w:rPr>
        <w:t>: …</w:t>
      </w:r>
      <w:proofErr w:type="gramEnd"/>
      <w:r>
        <w:rPr>
          <w:rFonts w:ascii="TimesNewRoman" w:hAnsi="TimesNewRoman" w:cs="TimesNewRoman"/>
          <w:sz w:val="24"/>
          <w:szCs w:val="24"/>
        </w:rPr>
        <w:t>…………………………………………..</w:t>
      </w:r>
    </w:p>
    <w:p w:rsidR="00576BA0" w:rsidRPr="00576BA0" w:rsidRDefault="00576BA0" w:rsidP="004F1C90">
      <w:pPr>
        <w:spacing w:line="360" w:lineRule="auto"/>
        <w:rPr>
          <w:rFonts w:ascii="TimesNewRoman" w:hAnsi="TimesNewRoman" w:cs="TimesNewRoman"/>
          <w:b/>
          <w:color w:val="FF0000"/>
          <w:sz w:val="24"/>
          <w:szCs w:val="24"/>
        </w:rPr>
      </w:pPr>
      <w:r w:rsidRPr="00576BA0">
        <w:rPr>
          <w:rFonts w:ascii="TimesNewRoman" w:hAnsi="TimesNewRoman" w:cs="TimesNewRoman"/>
          <w:b/>
          <w:color w:val="FF0000"/>
          <w:sz w:val="24"/>
          <w:szCs w:val="24"/>
        </w:rPr>
        <w:t>Megoldás</w:t>
      </w:r>
    </w:p>
    <w:p w:rsidR="00576BA0" w:rsidRDefault="00576BA0" w:rsidP="00576BA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11. Európai integráció (Elemenként 0,5 pont, összesen 4 pont.)</w:t>
      </w:r>
    </w:p>
    <w:p w:rsidR="00576BA0" w:rsidRDefault="00576BA0" w:rsidP="00576B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Róma</w:t>
      </w:r>
    </w:p>
    <w:p w:rsidR="00576BA0" w:rsidRDefault="00576BA0" w:rsidP="00576B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b) </w:t>
      </w:r>
      <w:r>
        <w:rPr>
          <w:rFonts w:ascii="TimesNewRoman" w:hAnsi="TimesNewRoman" w:cs="TimesNewRoman"/>
          <w:sz w:val="24"/>
          <w:szCs w:val="24"/>
        </w:rPr>
        <w:t>1957</w:t>
      </w:r>
    </w:p>
    <w:p w:rsidR="00576BA0" w:rsidRDefault="00576BA0" w:rsidP="00576B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c) </w:t>
      </w:r>
      <w:r>
        <w:rPr>
          <w:rFonts w:ascii="TimesNewRoman" w:hAnsi="TimesNewRoman" w:cs="TimesNewRoman"/>
          <w:sz w:val="24"/>
          <w:szCs w:val="24"/>
        </w:rPr>
        <w:t>Maastricht</w:t>
      </w:r>
    </w:p>
    <w:p w:rsidR="00576BA0" w:rsidRDefault="00576BA0" w:rsidP="00576B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d) </w:t>
      </w:r>
      <w:r>
        <w:rPr>
          <w:rFonts w:ascii="TimesNewRoman" w:hAnsi="TimesNewRoman" w:cs="TimesNewRoman"/>
          <w:sz w:val="24"/>
          <w:szCs w:val="24"/>
        </w:rPr>
        <w:t>1992</w:t>
      </w:r>
    </w:p>
    <w:p w:rsidR="00576BA0" w:rsidRDefault="00576BA0" w:rsidP="00576B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e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Egyesült Királyság</w:t>
      </w:r>
    </w:p>
    <w:p w:rsidR="00576BA0" w:rsidRDefault="00576BA0" w:rsidP="00576B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f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Görögország</w:t>
      </w:r>
    </w:p>
    <w:p w:rsidR="00576BA0" w:rsidRDefault="00576BA0" w:rsidP="00576B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g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Ausztria</w:t>
      </w:r>
    </w:p>
    <w:p w:rsidR="00576BA0" w:rsidRDefault="00576BA0" w:rsidP="00576BA0">
      <w:pPr>
        <w:spacing w:line="360" w:lineRule="auto"/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h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Lengyelország</w:t>
      </w:r>
    </w:p>
    <w:sectPr w:rsidR="00576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90"/>
    <w:rsid w:val="004309EE"/>
    <w:rsid w:val="004F1C90"/>
    <w:rsid w:val="00576BA0"/>
    <w:rsid w:val="009D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8875"/>
  <w15:chartTrackingRefBased/>
  <w15:docId w15:val="{44CC3098-5E41-44DB-9491-6E42DC0D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4</cp:revision>
  <dcterms:created xsi:type="dcterms:W3CDTF">2017-01-04T09:39:00Z</dcterms:created>
  <dcterms:modified xsi:type="dcterms:W3CDTF">2017-01-04T09:46:00Z</dcterms:modified>
</cp:coreProperties>
</file>