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A7" w:rsidRPr="00364156" w:rsidRDefault="002F52A7" w:rsidP="00364156">
      <w:pPr>
        <w:spacing w:after="0" w:line="240" w:lineRule="auto"/>
        <w:rPr>
          <w:sz w:val="24"/>
          <w:szCs w:val="24"/>
        </w:rPr>
      </w:pPr>
      <w:r w:rsidRPr="00364156">
        <w:rPr>
          <w:b/>
          <w:bCs/>
          <w:sz w:val="24"/>
          <w:szCs w:val="24"/>
        </w:rPr>
        <w:t>13. A feladat a sp</w:t>
      </w:r>
      <w:r w:rsidRPr="00364156">
        <w:rPr>
          <w:rFonts w:hint="eastAsia"/>
          <w:b/>
          <w:bCs/>
          <w:sz w:val="24"/>
          <w:szCs w:val="24"/>
        </w:rPr>
        <w:t>á</w:t>
      </w:r>
      <w:r w:rsidRPr="00364156">
        <w:rPr>
          <w:b/>
          <w:bCs/>
          <w:sz w:val="24"/>
          <w:szCs w:val="24"/>
        </w:rPr>
        <w:t>rtai t</w:t>
      </w:r>
      <w:r w:rsidRPr="00364156">
        <w:rPr>
          <w:rFonts w:hint="eastAsia"/>
          <w:b/>
          <w:bCs/>
          <w:sz w:val="24"/>
          <w:szCs w:val="24"/>
        </w:rPr>
        <w:t>á</w:t>
      </w:r>
      <w:r w:rsidRPr="00364156">
        <w:rPr>
          <w:b/>
          <w:bCs/>
          <w:sz w:val="24"/>
          <w:szCs w:val="24"/>
        </w:rPr>
        <w:t xml:space="preserve">rsadalomra vonatkozik. </w:t>
      </w:r>
      <w:r w:rsidRPr="00364156">
        <w:rPr>
          <w:sz w:val="24"/>
          <w:szCs w:val="24"/>
        </w:rPr>
        <w:t>(rövid)</w:t>
      </w:r>
    </w:p>
    <w:p w:rsidR="002F52A7" w:rsidRPr="00364156" w:rsidRDefault="002F52A7" w:rsidP="00364156">
      <w:pPr>
        <w:spacing w:after="0" w:line="240" w:lineRule="auto"/>
        <w:rPr>
          <w:b/>
          <w:bCs/>
          <w:sz w:val="24"/>
          <w:szCs w:val="24"/>
        </w:rPr>
      </w:pPr>
      <w:r w:rsidRPr="00364156">
        <w:rPr>
          <w:b/>
          <w:bCs/>
          <w:sz w:val="24"/>
          <w:szCs w:val="24"/>
        </w:rPr>
        <w:t>Ismertesse a forr</w:t>
      </w:r>
      <w:r w:rsidRPr="00364156">
        <w:rPr>
          <w:rFonts w:hint="eastAsia"/>
          <w:b/>
          <w:bCs/>
          <w:sz w:val="24"/>
          <w:szCs w:val="24"/>
        </w:rPr>
        <w:t>á</w:t>
      </w:r>
      <w:r w:rsidRPr="00364156">
        <w:rPr>
          <w:b/>
          <w:bCs/>
          <w:sz w:val="24"/>
          <w:szCs w:val="24"/>
        </w:rPr>
        <w:t xml:space="preserve">s </w:t>
      </w:r>
      <w:r w:rsidRPr="00364156">
        <w:rPr>
          <w:rFonts w:hint="eastAsia"/>
          <w:b/>
          <w:bCs/>
          <w:sz w:val="24"/>
          <w:szCs w:val="24"/>
        </w:rPr>
        <w:t>é</w:t>
      </w:r>
      <w:r w:rsidRPr="00364156">
        <w:rPr>
          <w:b/>
          <w:bCs/>
          <w:sz w:val="24"/>
          <w:szCs w:val="24"/>
        </w:rPr>
        <w:t xml:space="preserve">s az </w:t>
      </w:r>
      <w:r w:rsidRPr="00364156">
        <w:rPr>
          <w:rFonts w:hint="eastAsia"/>
          <w:b/>
          <w:bCs/>
          <w:sz w:val="24"/>
          <w:szCs w:val="24"/>
        </w:rPr>
        <w:t>á</w:t>
      </w:r>
      <w:r w:rsidRPr="00364156">
        <w:rPr>
          <w:b/>
          <w:bCs/>
          <w:sz w:val="24"/>
          <w:szCs w:val="24"/>
        </w:rPr>
        <w:t>bra alapj</w:t>
      </w:r>
      <w:r w:rsidRPr="00364156">
        <w:rPr>
          <w:rFonts w:hint="eastAsia"/>
          <w:b/>
          <w:bCs/>
          <w:sz w:val="24"/>
          <w:szCs w:val="24"/>
        </w:rPr>
        <w:t>á</w:t>
      </w:r>
      <w:r w:rsidRPr="00364156">
        <w:rPr>
          <w:b/>
          <w:bCs/>
          <w:sz w:val="24"/>
          <w:szCs w:val="24"/>
        </w:rPr>
        <w:t>n a sp</w:t>
      </w:r>
      <w:r w:rsidRPr="00364156">
        <w:rPr>
          <w:rFonts w:hint="eastAsia"/>
          <w:b/>
          <w:bCs/>
          <w:sz w:val="24"/>
          <w:szCs w:val="24"/>
        </w:rPr>
        <w:t>á</w:t>
      </w:r>
      <w:r w:rsidRPr="00364156">
        <w:rPr>
          <w:b/>
          <w:bCs/>
          <w:sz w:val="24"/>
          <w:szCs w:val="24"/>
        </w:rPr>
        <w:t>rtai t</w:t>
      </w:r>
      <w:r w:rsidRPr="00364156">
        <w:rPr>
          <w:rFonts w:hint="eastAsia"/>
          <w:b/>
          <w:bCs/>
          <w:sz w:val="24"/>
          <w:szCs w:val="24"/>
        </w:rPr>
        <w:t>á</w:t>
      </w:r>
      <w:r w:rsidRPr="00364156">
        <w:rPr>
          <w:b/>
          <w:bCs/>
          <w:sz w:val="24"/>
          <w:szCs w:val="24"/>
        </w:rPr>
        <w:t>rsadalom szerkezet</w:t>
      </w:r>
      <w:r w:rsidRPr="00364156">
        <w:rPr>
          <w:rFonts w:hint="eastAsia"/>
          <w:b/>
          <w:bCs/>
          <w:sz w:val="24"/>
          <w:szCs w:val="24"/>
        </w:rPr>
        <w:t>é</w:t>
      </w:r>
      <w:r w:rsidRPr="00364156">
        <w:rPr>
          <w:b/>
          <w:bCs/>
          <w:sz w:val="24"/>
          <w:szCs w:val="24"/>
        </w:rPr>
        <w:t>t! Mutasson</w:t>
      </w:r>
    </w:p>
    <w:p w:rsidR="005073E9" w:rsidRDefault="002F52A7" w:rsidP="00364156">
      <w:pPr>
        <w:spacing w:after="0" w:line="240" w:lineRule="auto"/>
        <w:rPr>
          <w:b/>
          <w:bCs/>
          <w:sz w:val="24"/>
          <w:szCs w:val="24"/>
        </w:rPr>
      </w:pPr>
      <w:proofErr w:type="gramStart"/>
      <w:r w:rsidRPr="00364156">
        <w:rPr>
          <w:b/>
          <w:bCs/>
          <w:sz w:val="24"/>
          <w:szCs w:val="24"/>
        </w:rPr>
        <w:t>r</w:t>
      </w:r>
      <w:r w:rsidRPr="00364156">
        <w:rPr>
          <w:rFonts w:hint="eastAsia"/>
          <w:b/>
          <w:bCs/>
          <w:sz w:val="24"/>
          <w:szCs w:val="24"/>
        </w:rPr>
        <w:t>á</w:t>
      </w:r>
      <w:proofErr w:type="gramEnd"/>
      <w:r w:rsidRPr="00364156">
        <w:rPr>
          <w:b/>
          <w:bCs/>
          <w:sz w:val="24"/>
          <w:szCs w:val="24"/>
        </w:rPr>
        <w:t xml:space="preserve"> a t</w:t>
      </w:r>
      <w:r w:rsidRPr="00364156">
        <w:rPr>
          <w:rFonts w:hint="eastAsia"/>
          <w:b/>
          <w:bCs/>
          <w:sz w:val="24"/>
          <w:szCs w:val="24"/>
        </w:rPr>
        <w:t>á</w:t>
      </w:r>
      <w:r w:rsidRPr="00364156">
        <w:rPr>
          <w:b/>
          <w:bCs/>
          <w:sz w:val="24"/>
          <w:szCs w:val="24"/>
        </w:rPr>
        <w:t>rsadalmi tagol</w:t>
      </w:r>
      <w:r w:rsidRPr="00364156">
        <w:rPr>
          <w:rFonts w:hint="eastAsia"/>
          <w:b/>
          <w:bCs/>
          <w:sz w:val="24"/>
          <w:szCs w:val="24"/>
        </w:rPr>
        <w:t>ó</w:t>
      </w:r>
      <w:r w:rsidRPr="00364156">
        <w:rPr>
          <w:b/>
          <w:bCs/>
          <w:sz w:val="24"/>
          <w:szCs w:val="24"/>
        </w:rPr>
        <w:t>d</w:t>
      </w:r>
      <w:r w:rsidRPr="00364156">
        <w:rPr>
          <w:rFonts w:hint="eastAsia"/>
          <w:b/>
          <w:bCs/>
          <w:sz w:val="24"/>
          <w:szCs w:val="24"/>
        </w:rPr>
        <w:t>á</w:t>
      </w:r>
      <w:r w:rsidRPr="00364156">
        <w:rPr>
          <w:b/>
          <w:bCs/>
          <w:sz w:val="24"/>
          <w:szCs w:val="24"/>
        </w:rPr>
        <w:t>s ellentmond</w:t>
      </w:r>
      <w:r w:rsidRPr="00364156">
        <w:rPr>
          <w:rFonts w:hint="eastAsia"/>
          <w:b/>
          <w:bCs/>
          <w:sz w:val="24"/>
          <w:szCs w:val="24"/>
        </w:rPr>
        <w:t>á</w:t>
      </w:r>
      <w:r w:rsidRPr="00364156">
        <w:rPr>
          <w:b/>
          <w:bCs/>
          <w:sz w:val="24"/>
          <w:szCs w:val="24"/>
        </w:rPr>
        <w:t>saira!</w:t>
      </w:r>
    </w:p>
    <w:p w:rsidR="00364156" w:rsidRPr="00364156" w:rsidRDefault="00364156" w:rsidP="00364156">
      <w:pPr>
        <w:spacing w:after="0" w:line="240" w:lineRule="auto"/>
        <w:rPr>
          <w:b/>
          <w:bCs/>
          <w:sz w:val="24"/>
          <w:szCs w:val="24"/>
        </w:rPr>
      </w:pPr>
    </w:p>
    <w:p w:rsidR="00364156" w:rsidRPr="00364156" w:rsidRDefault="00364156" w:rsidP="00364156">
      <w:pPr>
        <w:spacing w:after="0" w:line="240" w:lineRule="auto"/>
        <w:rPr>
          <w:sz w:val="24"/>
          <w:szCs w:val="24"/>
        </w:rPr>
      </w:pPr>
      <w:r w:rsidRPr="00364156">
        <w:rPr>
          <w:noProof/>
          <w:sz w:val="24"/>
          <w:szCs w:val="24"/>
          <w:lang w:eastAsia="hu-HU"/>
        </w:rPr>
        <w:drawing>
          <wp:inline distT="0" distB="0" distL="0" distR="0">
            <wp:extent cx="5753100" cy="2552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56" w:rsidRPr="00364156" w:rsidRDefault="00364156" w:rsidP="00364156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364156">
        <w:rPr>
          <w:i/>
          <w:iCs/>
          <w:sz w:val="24"/>
          <w:szCs w:val="24"/>
        </w:rPr>
        <w:t>A spártai társadalom szerkezete</w:t>
      </w:r>
    </w:p>
    <w:p w:rsidR="00364156" w:rsidRDefault="00364156" w:rsidP="00364156">
      <w:pPr>
        <w:spacing w:after="0" w:line="240" w:lineRule="auto"/>
        <w:rPr>
          <w:sz w:val="24"/>
          <w:szCs w:val="24"/>
        </w:rPr>
      </w:pPr>
    </w:p>
    <w:p w:rsidR="00364156" w:rsidRPr="00364156" w:rsidRDefault="00364156" w:rsidP="00364156">
      <w:pPr>
        <w:spacing w:after="0" w:line="240" w:lineRule="auto"/>
        <w:rPr>
          <w:sz w:val="24"/>
          <w:szCs w:val="24"/>
        </w:rPr>
      </w:pPr>
      <w:r w:rsidRPr="00364156">
        <w:rPr>
          <w:sz w:val="24"/>
          <w:szCs w:val="24"/>
        </w:rPr>
        <w:t>„Lükurgosz második és legfontosabb politikai reformja a föld felosztása volt. […]</w:t>
      </w:r>
    </w:p>
    <w:p w:rsidR="00364156" w:rsidRPr="00364156" w:rsidRDefault="00364156" w:rsidP="00364156">
      <w:pPr>
        <w:spacing w:after="0" w:line="240" w:lineRule="auto"/>
        <w:rPr>
          <w:sz w:val="24"/>
          <w:szCs w:val="24"/>
        </w:rPr>
      </w:pPr>
      <w:r w:rsidRPr="00364156">
        <w:rPr>
          <w:sz w:val="24"/>
          <w:szCs w:val="24"/>
        </w:rPr>
        <w:t xml:space="preserve">Szavait valóra váltotta, s </w:t>
      </w:r>
      <w:proofErr w:type="spellStart"/>
      <w:r w:rsidRPr="00364156">
        <w:rPr>
          <w:sz w:val="24"/>
          <w:szCs w:val="24"/>
        </w:rPr>
        <w:t>Lakónia</w:t>
      </w:r>
      <w:proofErr w:type="spellEnd"/>
      <w:r w:rsidRPr="00364156">
        <w:rPr>
          <w:sz w:val="24"/>
          <w:szCs w:val="24"/>
        </w:rPr>
        <w:t xml:space="preserve"> [Spárta] többi részén harmincezer parcellát osztott ki </w:t>
      </w:r>
      <w:proofErr w:type="gramStart"/>
      <w:r w:rsidRPr="00364156">
        <w:rPr>
          <w:sz w:val="24"/>
          <w:szCs w:val="24"/>
        </w:rPr>
        <w:t>a</w:t>
      </w:r>
      <w:proofErr w:type="gramEnd"/>
    </w:p>
    <w:p w:rsidR="00364156" w:rsidRPr="00364156" w:rsidRDefault="00364156" w:rsidP="00364156">
      <w:pPr>
        <w:spacing w:after="0" w:line="240" w:lineRule="auto"/>
        <w:rPr>
          <w:sz w:val="24"/>
          <w:szCs w:val="24"/>
        </w:rPr>
      </w:pPr>
      <w:proofErr w:type="spellStart"/>
      <w:r w:rsidRPr="00364156">
        <w:rPr>
          <w:sz w:val="24"/>
          <w:szCs w:val="24"/>
        </w:rPr>
        <w:t>perioikoszoknak</w:t>
      </w:r>
      <w:proofErr w:type="spellEnd"/>
      <w:r w:rsidRPr="00364156">
        <w:rPr>
          <w:sz w:val="24"/>
          <w:szCs w:val="24"/>
        </w:rPr>
        <w:t xml:space="preserve"> [körüllakók], a Spártához tartozó területeken pedig kilencezret, ennyi volt</w:t>
      </w:r>
    </w:p>
    <w:p w:rsidR="00364156" w:rsidRPr="00364156" w:rsidRDefault="00364156" w:rsidP="00364156">
      <w:pPr>
        <w:spacing w:after="0" w:line="240" w:lineRule="auto"/>
        <w:rPr>
          <w:sz w:val="24"/>
          <w:szCs w:val="24"/>
        </w:rPr>
      </w:pPr>
      <w:proofErr w:type="gramStart"/>
      <w:r w:rsidRPr="00364156">
        <w:rPr>
          <w:sz w:val="24"/>
          <w:szCs w:val="24"/>
        </w:rPr>
        <w:t>ugyanis</w:t>
      </w:r>
      <w:proofErr w:type="gramEnd"/>
      <w:r w:rsidRPr="00364156">
        <w:rPr>
          <w:sz w:val="24"/>
          <w:szCs w:val="24"/>
        </w:rPr>
        <w:t xml:space="preserve"> a spártai [polgár] igényjogosultak száma. […] Minden parcella akkora volt, hogy</w:t>
      </w:r>
    </w:p>
    <w:p w:rsidR="00364156" w:rsidRPr="00364156" w:rsidRDefault="00364156" w:rsidP="00364156">
      <w:pPr>
        <w:spacing w:after="0" w:line="240" w:lineRule="auto"/>
        <w:rPr>
          <w:sz w:val="24"/>
          <w:szCs w:val="24"/>
        </w:rPr>
      </w:pPr>
      <w:r w:rsidRPr="00364156">
        <w:rPr>
          <w:sz w:val="24"/>
          <w:szCs w:val="24"/>
        </w:rPr>
        <w:t xml:space="preserve">hetven mérő árpát teremjen a férj és tizenkét mérőt a feleség részére, </w:t>
      </w:r>
      <w:proofErr w:type="gramStart"/>
      <w:r w:rsidRPr="00364156">
        <w:rPr>
          <w:sz w:val="24"/>
          <w:szCs w:val="24"/>
        </w:rPr>
        <w:t>ezenfelül</w:t>
      </w:r>
      <w:proofErr w:type="gramEnd"/>
      <w:r w:rsidRPr="00364156">
        <w:rPr>
          <w:sz w:val="24"/>
          <w:szCs w:val="24"/>
        </w:rPr>
        <w:t xml:space="preserve"> pedig</w:t>
      </w:r>
    </w:p>
    <w:p w:rsidR="00364156" w:rsidRPr="00364156" w:rsidRDefault="00364156" w:rsidP="00364156">
      <w:pPr>
        <w:spacing w:after="0" w:line="240" w:lineRule="auto"/>
        <w:rPr>
          <w:sz w:val="24"/>
          <w:szCs w:val="24"/>
        </w:rPr>
      </w:pPr>
      <w:proofErr w:type="gramStart"/>
      <w:r w:rsidRPr="00364156">
        <w:rPr>
          <w:sz w:val="24"/>
          <w:szCs w:val="24"/>
        </w:rPr>
        <w:t>ugyanilyen</w:t>
      </w:r>
      <w:proofErr w:type="gramEnd"/>
      <w:r w:rsidRPr="00364156">
        <w:rPr>
          <w:sz w:val="24"/>
          <w:szCs w:val="24"/>
        </w:rPr>
        <w:t xml:space="preserve"> mennyiségű szőlőt és olajbogyót. Lükurgosz úgy gondolkodott, hogy ennyi föld</w:t>
      </w:r>
    </w:p>
    <w:p w:rsidR="00364156" w:rsidRPr="00364156" w:rsidRDefault="00364156" w:rsidP="00364156">
      <w:pPr>
        <w:spacing w:after="0" w:line="240" w:lineRule="auto"/>
        <w:rPr>
          <w:sz w:val="24"/>
          <w:szCs w:val="24"/>
        </w:rPr>
      </w:pPr>
      <w:proofErr w:type="gramStart"/>
      <w:r w:rsidRPr="00364156">
        <w:rPr>
          <w:sz w:val="24"/>
          <w:szCs w:val="24"/>
        </w:rPr>
        <w:t>elegendő</w:t>
      </w:r>
      <w:proofErr w:type="gramEnd"/>
      <w:r w:rsidRPr="00364156">
        <w:rPr>
          <w:sz w:val="24"/>
          <w:szCs w:val="24"/>
        </w:rPr>
        <w:t xml:space="preserve"> minden embernek ahhoz, hogy jólétben és egészségben éljen, másra pedig úgysincs</w:t>
      </w:r>
    </w:p>
    <w:p w:rsidR="00364156" w:rsidRPr="00364156" w:rsidRDefault="00364156" w:rsidP="00364156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364156">
        <w:rPr>
          <w:sz w:val="24"/>
          <w:szCs w:val="24"/>
        </w:rPr>
        <w:t>szüksége</w:t>
      </w:r>
      <w:proofErr w:type="gramEnd"/>
      <w:r w:rsidRPr="00364156">
        <w:rPr>
          <w:sz w:val="24"/>
          <w:szCs w:val="24"/>
        </w:rPr>
        <w:t xml:space="preserve">. A földeket a helóták művelték, és […] szolgáltatásokkal tartoztak.” </w:t>
      </w:r>
      <w:r w:rsidRPr="00364156">
        <w:rPr>
          <w:i/>
          <w:iCs/>
          <w:sz w:val="24"/>
          <w:szCs w:val="24"/>
        </w:rPr>
        <w:t>(Plutarkhosz:</w:t>
      </w:r>
    </w:p>
    <w:p w:rsidR="00364156" w:rsidRPr="00364156" w:rsidRDefault="00364156" w:rsidP="00364156">
      <w:pPr>
        <w:spacing w:after="0" w:line="240" w:lineRule="auto"/>
        <w:rPr>
          <w:i/>
          <w:iCs/>
          <w:sz w:val="24"/>
          <w:szCs w:val="24"/>
        </w:rPr>
      </w:pPr>
      <w:r w:rsidRPr="00364156">
        <w:rPr>
          <w:i/>
          <w:iCs/>
          <w:sz w:val="24"/>
          <w:szCs w:val="24"/>
        </w:rPr>
        <w:t>Lükurgosz élete)</w:t>
      </w:r>
    </w:p>
    <w:p w:rsidR="00364156" w:rsidRPr="00364156" w:rsidRDefault="00364156" w:rsidP="00364156">
      <w:pPr>
        <w:rPr>
          <w:b/>
        </w:rPr>
      </w:pPr>
      <w:r w:rsidRPr="00364156">
        <w:rPr>
          <w:b/>
        </w:rPr>
        <w:t>…………………………………………………………………………………………………...</w:t>
      </w:r>
    </w:p>
    <w:p w:rsidR="00364156" w:rsidRPr="00364156" w:rsidRDefault="00364156" w:rsidP="00364156">
      <w:pPr>
        <w:rPr>
          <w:b/>
        </w:rPr>
      </w:pPr>
      <w:r w:rsidRPr="00364156">
        <w:rPr>
          <w:b/>
        </w:rPr>
        <w:t>…………………………………………………………………………………………………...</w:t>
      </w:r>
    </w:p>
    <w:p w:rsidR="00364156" w:rsidRPr="00364156" w:rsidRDefault="00364156" w:rsidP="00364156">
      <w:pPr>
        <w:rPr>
          <w:b/>
        </w:rPr>
      </w:pPr>
      <w:r w:rsidRPr="00364156">
        <w:rPr>
          <w:b/>
        </w:rPr>
        <w:t>…………………………………………………………………………………………………...</w:t>
      </w:r>
    </w:p>
    <w:p w:rsidR="00364156" w:rsidRPr="00364156" w:rsidRDefault="00364156" w:rsidP="00364156">
      <w:pPr>
        <w:rPr>
          <w:b/>
        </w:rPr>
      </w:pPr>
      <w:r w:rsidRPr="00364156">
        <w:rPr>
          <w:b/>
        </w:rPr>
        <w:t>…………………………………………………………………………………………………...</w:t>
      </w:r>
    </w:p>
    <w:p w:rsidR="00364156" w:rsidRPr="00364156" w:rsidRDefault="00364156" w:rsidP="00364156">
      <w:pPr>
        <w:rPr>
          <w:b/>
        </w:rPr>
      </w:pPr>
      <w:r w:rsidRPr="00364156">
        <w:rPr>
          <w:b/>
        </w:rPr>
        <w:t>…………………………………………………………………………………………………...</w:t>
      </w:r>
    </w:p>
    <w:p w:rsidR="00364156" w:rsidRPr="00364156" w:rsidRDefault="00364156" w:rsidP="00364156">
      <w:pPr>
        <w:rPr>
          <w:b/>
        </w:rPr>
      </w:pPr>
      <w:r w:rsidRPr="00364156">
        <w:rPr>
          <w:b/>
        </w:rPr>
        <w:t>…………………………………………………………………………………………………...</w:t>
      </w:r>
    </w:p>
    <w:p w:rsidR="00364156" w:rsidRPr="00364156" w:rsidRDefault="00364156" w:rsidP="00364156">
      <w:pPr>
        <w:rPr>
          <w:b/>
        </w:rPr>
      </w:pPr>
      <w:r w:rsidRPr="00364156">
        <w:rPr>
          <w:b/>
        </w:rPr>
        <w:t>…………………………………………………………………………………………………...</w:t>
      </w:r>
    </w:p>
    <w:p w:rsidR="00364156" w:rsidRPr="00364156" w:rsidRDefault="00364156" w:rsidP="00364156">
      <w:pPr>
        <w:rPr>
          <w:b/>
        </w:rPr>
      </w:pPr>
      <w:r w:rsidRPr="00364156">
        <w:rPr>
          <w:b/>
        </w:rPr>
        <w:t>…………………………………………………………………………………………………...</w:t>
      </w:r>
    </w:p>
    <w:p w:rsidR="00364156" w:rsidRPr="00364156" w:rsidRDefault="00364156" w:rsidP="00364156">
      <w:pPr>
        <w:rPr>
          <w:b/>
        </w:rPr>
      </w:pPr>
      <w:r w:rsidRPr="00364156">
        <w:rPr>
          <w:b/>
        </w:rPr>
        <w:t>…………………………………………………………………………………………………...</w:t>
      </w:r>
    </w:p>
    <w:p w:rsidR="00364156" w:rsidRPr="00364156" w:rsidRDefault="00364156" w:rsidP="00364156">
      <w:pPr>
        <w:rPr>
          <w:b/>
        </w:rPr>
      </w:pPr>
      <w:r w:rsidRPr="00364156">
        <w:rPr>
          <w:b/>
        </w:rPr>
        <w:t>…………………………………………………………………………………………………...</w:t>
      </w:r>
    </w:p>
    <w:p w:rsidR="00364156" w:rsidRPr="00364156" w:rsidRDefault="00364156" w:rsidP="00364156">
      <w:pPr>
        <w:rPr>
          <w:b/>
        </w:rPr>
      </w:pPr>
      <w:r w:rsidRPr="00364156">
        <w:rPr>
          <w:b/>
        </w:rPr>
        <w:t>…………………………………………………………………………………………………...</w:t>
      </w:r>
    </w:p>
    <w:p w:rsidR="00364156" w:rsidRPr="00364156" w:rsidRDefault="00364156" w:rsidP="00364156">
      <w:pPr>
        <w:rPr>
          <w:b/>
        </w:rPr>
      </w:pPr>
      <w:r w:rsidRPr="00364156">
        <w:rPr>
          <w:b/>
        </w:rPr>
        <w:t>…………………………………………………………………………………………………...</w:t>
      </w:r>
    </w:p>
    <w:p w:rsidR="00364156" w:rsidRPr="00364156" w:rsidRDefault="00364156" w:rsidP="00364156">
      <w:pPr>
        <w:rPr>
          <w:b/>
        </w:rPr>
      </w:pPr>
      <w:r w:rsidRPr="00364156">
        <w:rPr>
          <w:b/>
        </w:rPr>
        <w:lastRenderedPageBreak/>
        <w:t>…………………………………………………………………………………………………...</w:t>
      </w:r>
    </w:p>
    <w:p w:rsidR="00364156" w:rsidRPr="00364156" w:rsidRDefault="00364156" w:rsidP="00364156">
      <w:pPr>
        <w:rPr>
          <w:b/>
        </w:rPr>
      </w:pPr>
      <w:r w:rsidRPr="00364156">
        <w:rPr>
          <w:b/>
        </w:rPr>
        <w:t>…………………………………………………………………………………………………...</w:t>
      </w:r>
    </w:p>
    <w:p w:rsidR="00364156" w:rsidRPr="00364156" w:rsidRDefault="00364156" w:rsidP="00364156">
      <w:pPr>
        <w:rPr>
          <w:b/>
        </w:rPr>
      </w:pPr>
      <w:r w:rsidRPr="00364156">
        <w:rPr>
          <w:b/>
        </w:rPr>
        <w:t>…………………………………………………………………………………………………...</w:t>
      </w:r>
    </w:p>
    <w:p w:rsidR="00364156" w:rsidRDefault="00364156" w:rsidP="00364156">
      <w:pPr>
        <w:rPr>
          <w:b/>
        </w:rPr>
      </w:pPr>
      <w:r w:rsidRPr="00364156">
        <w:rPr>
          <w:b/>
        </w:rPr>
        <w:t>…………………………………………………………………………………………………...</w:t>
      </w:r>
    </w:p>
    <w:p w:rsidR="00364156" w:rsidRDefault="00364156" w:rsidP="00364156">
      <w:pPr>
        <w:spacing w:after="0" w:line="24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029200" cy="69246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56" w:rsidRPr="00364156" w:rsidRDefault="00364156" w:rsidP="00364156">
      <w:pPr>
        <w:spacing w:after="0" w:line="240" w:lineRule="auto"/>
        <w:rPr>
          <w:b/>
        </w:rPr>
      </w:pPr>
      <w:r>
        <w:rPr>
          <w:b/>
          <w:noProof/>
          <w:lang w:eastAsia="hu-HU"/>
        </w:rPr>
        <w:lastRenderedPageBreak/>
        <w:drawing>
          <wp:inline distT="0" distB="0" distL="0" distR="0">
            <wp:extent cx="5000625" cy="10191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156" w:rsidRPr="00364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A7"/>
    <w:rsid w:val="00026B76"/>
    <w:rsid w:val="00027F04"/>
    <w:rsid w:val="00211ED5"/>
    <w:rsid w:val="0025702A"/>
    <w:rsid w:val="002F52A7"/>
    <w:rsid w:val="00364156"/>
    <w:rsid w:val="005073E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0CC3-8976-474C-9CC4-33617CCB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2018-08-01T09:10:00Z</dcterms:created>
  <dcterms:modified xsi:type="dcterms:W3CDTF">2018-08-01T09:13:00Z</dcterms:modified>
</cp:coreProperties>
</file>