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>1. A feladat az ókori görög valláshoz kapcsolódik.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Melyik </w:t>
      </w:r>
      <w:proofErr w:type="spellStart"/>
      <w:r w:rsidRPr="00F019E0">
        <w:rPr>
          <w:rFonts w:ascii="Times New Roman" w:hAnsi="Times New Roman" w:cs="Times New Roman"/>
          <w:b/>
          <w:bCs/>
          <w:sz w:val="24"/>
          <w:szCs w:val="24"/>
        </w:rPr>
        <w:t>olümposzi</w:t>
      </w:r>
      <w:proofErr w:type="spellEnd"/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 istenről szólnak az alábbi szövegek? 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 xml:space="preserve">Válassza ki a felsorolásból és írja </w:t>
      </w:r>
      <w:proofErr w:type="gramStart"/>
      <w:r w:rsidRPr="00F019E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9F2611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i/>
          <w:iCs/>
          <w:sz w:val="24"/>
          <w:szCs w:val="24"/>
        </w:rPr>
        <w:t>megfelelő</w:t>
      </w:r>
      <w:proofErr w:type="gramEnd"/>
      <w:r w:rsidRPr="00F019E0">
        <w:rPr>
          <w:rFonts w:ascii="Times New Roman" w:hAnsi="Times New Roman" w:cs="Times New Roman"/>
          <w:i/>
          <w:iCs/>
          <w:sz w:val="24"/>
          <w:szCs w:val="24"/>
        </w:rPr>
        <w:t xml:space="preserve"> isten nevét a kipontozott helyre! </w:t>
      </w:r>
      <w:r w:rsidRPr="00F019E0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F019E0" w:rsidRPr="00F019E0" w:rsidRDefault="00F019E0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Olümposzi istenek: Aphrodité, Apollón, Árész, Artemisz, Démétér, Dionüszosz,</w:t>
      </w:r>
    </w:p>
    <w:p w:rsidR="009F2611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Héphaisztosz, Héra, Hermész, Pallasz Athéné, Poszeidón, Zeusz</w:t>
      </w:r>
    </w:p>
    <w:p w:rsidR="00F019E0" w:rsidRPr="00F019E0" w:rsidRDefault="00F019E0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019E0">
        <w:rPr>
          <w:rFonts w:ascii="Times New Roman" w:hAnsi="Times New Roman" w:cs="Times New Roman"/>
          <w:sz w:val="24"/>
          <w:szCs w:val="24"/>
        </w:rPr>
        <w:t>„Büszke […], a nagy istent zengem e dalban,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föld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rendítőjét meg a meddő tengeri árét,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őt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, akié az egész tenger, s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Helikón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, s a nagy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Aigai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>.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Földrázó, kettős tisztet kaptál te az égtől,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lovakat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szelidíts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és hogy megmentsd a hajókat.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 xml:space="preserve">Üdvözlégy, boldog, földtartó,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kékhaju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isten,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légy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 hajósoknak jószívű megsegítője.”</w:t>
      </w:r>
    </w:p>
    <w:p w:rsidR="009F2611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(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>Homéroszi himnusz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019E0">
        <w:rPr>
          <w:rFonts w:ascii="Times New Roman" w:hAnsi="Times New Roman" w:cs="Times New Roman"/>
          <w:sz w:val="24"/>
          <w:szCs w:val="24"/>
        </w:rPr>
        <w:t>„[…], a dicső istennőt, kezdem énekelni,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bagolyszeműt, kinél bőségben van a meggondolt tanács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meglágyíthatatlan a szíve, a tiszteletre méltó szüzet,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 xml:space="preserve">a városvédőt, az erőset,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Tritogeneiát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, aki magának 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meggondoltságot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adó […] felséges fejéből született,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mindjárt vele volt harci fegyverzete, aranyból, ragyogva;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megdöbbenve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nézték a halhatatlan istenek.”</w:t>
      </w:r>
    </w:p>
    <w:p w:rsidR="009F2611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(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>Homéroszi himnusz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F019E0">
        <w:rPr>
          <w:rFonts w:ascii="Times New Roman" w:hAnsi="Times New Roman" w:cs="Times New Roman"/>
          <w:sz w:val="24"/>
          <w:szCs w:val="24"/>
        </w:rPr>
        <w:t>„Rajta, no, próbáljátok meg, lássátok is együtt,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nagy aranyláncot függesszetek itt le az égről,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istenek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, istennők, s mind csimpaszkodjatok abba: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még így sem fogjátok tudni lehúzni a földre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[…] legfőbb hadurat bármily hosszan huzakodtok: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míg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azután, ha magam vágynálak húzni magasba,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fölhúználak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 földdel is én, tengerrel is együtt: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az Olümposz csúcsa köré kötném ama láncot,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az egész mindenség fönt csünghetne a légben.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Ennyire több vagyok én istennél s emberi népnél.”</w:t>
      </w:r>
    </w:p>
    <w:p w:rsidR="009F2611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(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>Homérosz: Iliász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F019E0">
        <w:rPr>
          <w:rFonts w:ascii="Times New Roman" w:hAnsi="Times New Roman" w:cs="Times New Roman"/>
          <w:sz w:val="24"/>
          <w:szCs w:val="24"/>
        </w:rPr>
        <w:t xml:space="preserve">„mert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jött a világra, ravasz,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nyájasszavu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csalfa;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nyájhajtó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tolvaj, rabló, álmok vezetője,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éjszaka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is figyelő, kapukon beleső, ki csodákat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hivatott hamarost cselekedni az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égilakók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közt.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Hajnalban született, délben pengette a lantot</w:t>
      </w:r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 xml:space="preserve">s este, a hó negyedik napján, amikor született, 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F2611" w:rsidRPr="00F019E0" w:rsidRDefault="009F2611" w:rsidP="009F26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[…] barmait elhajtotta.”</w:t>
      </w:r>
    </w:p>
    <w:p w:rsidR="00DC5BAA" w:rsidRPr="00F019E0" w:rsidRDefault="009F2611" w:rsidP="009F2611">
      <w:pPr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(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>Homéroszi himnusz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9F2611">
      <w:pPr>
        <w:rPr>
          <w:rFonts w:ascii="Times New Roman" w:hAnsi="Times New Roman" w:cs="Times New Roman"/>
          <w:sz w:val="24"/>
          <w:szCs w:val="24"/>
        </w:rPr>
      </w:pP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019E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Messzelövő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ezüstíjjas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aranyoshajú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szentélyétől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a szót így küldötte nekünk.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 xml:space="preserve">Hallgassátok […], s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Püthóból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ti vigyétek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isteni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jóslatigém és teljes szavaim!”</w:t>
      </w:r>
    </w:p>
    <w:p w:rsid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F019E0">
        <w:rPr>
          <w:rFonts w:ascii="Times New Roman" w:hAnsi="Times New Roman" w:cs="Times New Roman"/>
          <w:i/>
          <w:iCs/>
          <w:sz w:val="24"/>
          <w:szCs w:val="24"/>
        </w:rPr>
        <w:t>Diodórosz</w:t>
      </w:r>
      <w:proofErr w:type="spellEnd"/>
      <w:r w:rsidRPr="00F019E0">
        <w:rPr>
          <w:rFonts w:ascii="Times New Roman" w:hAnsi="Times New Roman" w:cs="Times New Roman"/>
          <w:i/>
          <w:iCs/>
          <w:sz w:val="24"/>
          <w:szCs w:val="24"/>
        </w:rPr>
        <w:t>: Történeti könyvtár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019E0">
        <w:rPr>
          <w:rFonts w:ascii="Times New Roman" w:hAnsi="Times New Roman" w:cs="Times New Roman"/>
          <w:sz w:val="24"/>
          <w:szCs w:val="24"/>
        </w:rPr>
        <w:t xml:space="preserve">„[…]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Zephürosz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nedves szele vitte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hullámos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, zúgó vizén át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Küprosz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szigetére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lágy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habokon. S az aranyszalagos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Hórák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befogadták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örvendezve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, felöltöztették égi ruhába,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9E0">
        <w:rPr>
          <w:rFonts w:ascii="Times New Roman" w:hAnsi="Times New Roman" w:cs="Times New Roman"/>
          <w:sz w:val="24"/>
          <w:szCs w:val="24"/>
        </w:rPr>
        <w:t>szépenfont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koszorút, aranyéket téve fejére,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átfúrt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cimpájába pedig viruló függőket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rézből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s drága aranyból, gyengédívű nyakára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9E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E0">
        <w:rPr>
          <w:rFonts w:ascii="Times New Roman" w:hAnsi="Times New Roman" w:cs="Times New Roman"/>
          <w:sz w:val="24"/>
          <w:szCs w:val="24"/>
        </w:rPr>
        <w:t>hószinü</w:t>
      </w:r>
      <w:proofErr w:type="spellEnd"/>
      <w:r w:rsidRPr="00F019E0">
        <w:rPr>
          <w:rFonts w:ascii="Times New Roman" w:hAnsi="Times New Roman" w:cs="Times New Roman"/>
          <w:sz w:val="24"/>
          <w:szCs w:val="24"/>
        </w:rPr>
        <w:t xml:space="preserve"> mellére aranyló láncokat adtak,”</w:t>
      </w:r>
    </w:p>
    <w:p w:rsidR="00F019E0" w:rsidRPr="00F019E0" w:rsidRDefault="00F019E0" w:rsidP="00F019E0">
      <w:pPr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(</w:t>
      </w:r>
      <w:r w:rsidRPr="00F019E0">
        <w:rPr>
          <w:rFonts w:ascii="Times New Roman" w:hAnsi="Times New Roman" w:cs="Times New Roman"/>
          <w:i/>
          <w:iCs/>
          <w:sz w:val="24"/>
          <w:szCs w:val="24"/>
        </w:rPr>
        <w:t>Homéroszi himnusz</w:t>
      </w:r>
      <w:proofErr w:type="gramStart"/>
      <w:r w:rsidRPr="00F019E0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F019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9E0" w:rsidRPr="00F019E0" w:rsidRDefault="00F019E0" w:rsidP="00F019E0">
      <w:pPr>
        <w:rPr>
          <w:rFonts w:ascii="Times New Roman" w:hAnsi="Times New Roman" w:cs="Times New Roman"/>
          <w:sz w:val="24"/>
          <w:szCs w:val="24"/>
        </w:rPr>
      </w:pPr>
    </w:p>
    <w:p w:rsidR="00F019E0" w:rsidRPr="00F019E0" w:rsidRDefault="00F019E0" w:rsidP="00F019E0">
      <w:pPr>
        <w:rPr>
          <w:rFonts w:ascii="Times New Roman" w:hAnsi="Times New Roman" w:cs="Times New Roman"/>
          <w:sz w:val="24"/>
          <w:szCs w:val="24"/>
        </w:rPr>
      </w:pPr>
      <w:r w:rsidRPr="00F019E0">
        <w:rPr>
          <w:rFonts w:ascii="Times New Roman" w:hAnsi="Times New Roman" w:cs="Times New Roman"/>
          <w:sz w:val="24"/>
          <w:szCs w:val="24"/>
        </w:rPr>
        <w:t>Megoldás</w:t>
      </w:r>
    </w:p>
    <w:p w:rsidR="00F019E0" w:rsidRPr="00F019E0" w:rsidRDefault="00F019E0" w:rsidP="00F019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9E0">
        <w:rPr>
          <w:rFonts w:ascii="Times New Roman" w:hAnsi="Times New Roman" w:cs="Times New Roman"/>
          <w:b/>
          <w:bCs/>
          <w:sz w:val="24"/>
          <w:szCs w:val="24"/>
        </w:rPr>
        <w:t>1. Görög vallás (Elemenként 0,5 pont, összesen 3 pont.)</w:t>
      </w:r>
    </w:p>
    <w:p w:rsidR="00F019E0" w:rsidRPr="00F019E0" w:rsidRDefault="00F019E0" w:rsidP="00F019E0">
      <w:pPr>
        <w:rPr>
          <w:rFonts w:ascii="Times New Roman" w:hAnsi="Times New Roman" w:cs="Times New Roman"/>
        </w:rPr>
      </w:pPr>
      <w:proofErr w:type="gramStart"/>
      <w:r w:rsidRPr="00F019E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019E0">
        <w:rPr>
          <w:rFonts w:ascii="Times New Roman" w:hAnsi="Times New Roman" w:cs="Times New Roman"/>
          <w:sz w:val="24"/>
          <w:szCs w:val="24"/>
        </w:rPr>
        <w:t xml:space="preserve">Poszeidón </w:t>
      </w: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019E0">
        <w:rPr>
          <w:rFonts w:ascii="Times New Roman" w:hAnsi="Times New Roman" w:cs="Times New Roman"/>
          <w:sz w:val="24"/>
          <w:szCs w:val="24"/>
        </w:rPr>
        <w:t xml:space="preserve">(Pallasz) Athéné </w:t>
      </w: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F019E0">
        <w:rPr>
          <w:rFonts w:ascii="Times New Roman" w:hAnsi="Times New Roman" w:cs="Times New Roman"/>
          <w:sz w:val="24"/>
          <w:szCs w:val="24"/>
        </w:rPr>
        <w:t xml:space="preserve">Zeusz </w:t>
      </w: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F019E0">
        <w:rPr>
          <w:rFonts w:ascii="Times New Roman" w:hAnsi="Times New Roman" w:cs="Times New Roman"/>
          <w:sz w:val="24"/>
          <w:szCs w:val="24"/>
        </w:rPr>
        <w:t xml:space="preserve">Hermész </w:t>
      </w: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F019E0">
        <w:rPr>
          <w:rFonts w:ascii="Times New Roman" w:hAnsi="Times New Roman" w:cs="Times New Roman"/>
          <w:sz w:val="24"/>
          <w:szCs w:val="24"/>
        </w:rPr>
        <w:t xml:space="preserve">Apolló(n) </w:t>
      </w:r>
      <w:r w:rsidRPr="00F019E0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F019E0">
        <w:rPr>
          <w:rFonts w:ascii="Times New Roman" w:hAnsi="Times New Roman" w:cs="Times New Roman"/>
          <w:sz w:val="24"/>
          <w:szCs w:val="24"/>
        </w:rPr>
        <w:t>Aphrodité</w:t>
      </w:r>
    </w:p>
    <w:sectPr w:rsidR="00F019E0" w:rsidRPr="00F019E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611"/>
    <w:rsid w:val="0005122C"/>
    <w:rsid w:val="000A70D2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9F2611"/>
    <w:rsid w:val="00C65D45"/>
    <w:rsid w:val="00C67498"/>
    <w:rsid w:val="00CF40CE"/>
    <w:rsid w:val="00E31899"/>
    <w:rsid w:val="00E73927"/>
    <w:rsid w:val="00F0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2014-08-07T10:43:00Z</dcterms:created>
  <dcterms:modified xsi:type="dcterms:W3CDTF">2014-08-07T10:45:00Z</dcterms:modified>
</cp:coreProperties>
</file>