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D6" w:rsidRPr="00B578D6" w:rsidRDefault="00B578D6" w:rsidP="00B578D6">
      <w:pPr>
        <w:rPr>
          <w:b/>
          <w:bCs/>
        </w:rPr>
      </w:pPr>
      <w:r w:rsidRPr="00B578D6">
        <w:rPr>
          <w:b/>
          <w:bCs/>
        </w:rPr>
        <w:t>9. A feladat a klebelsbergi kultúrpolitikára vonatkozik.</w:t>
      </w:r>
    </w:p>
    <w:p w:rsidR="00B578D6" w:rsidRPr="00B578D6" w:rsidRDefault="00B578D6" w:rsidP="00B578D6">
      <w:pPr>
        <w:rPr>
          <w:b/>
          <w:bCs/>
        </w:rPr>
      </w:pPr>
      <w:r w:rsidRPr="00B578D6">
        <w:rPr>
          <w:b/>
          <w:bCs/>
        </w:rPr>
        <w:t>Válaszoljon a kérdésekre ismeretei és az alábbi forrás segítségével!</w:t>
      </w:r>
    </w:p>
    <w:p w:rsidR="00B578D6" w:rsidRDefault="00B578D6" w:rsidP="00B578D6"/>
    <w:p w:rsidR="00B578D6" w:rsidRPr="00B578D6" w:rsidRDefault="00B578D6" w:rsidP="00B578D6">
      <w:r w:rsidRPr="00B578D6">
        <w:t xml:space="preserve">„T. </w:t>
      </w:r>
      <w:proofErr w:type="gramStart"/>
      <w:r w:rsidRPr="00B578D6">
        <w:t>nemzetgyűlés</w:t>
      </w:r>
      <w:proofErr w:type="gramEnd"/>
      <w:r w:rsidRPr="00B578D6">
        <w:t>! Szeretném a köztudatba belevinni, a trianoni béke következtében</w:t>
      </w:r>
    </w:p>
    <w:p w:rsidR="00B578D6" w:rsidRPr="00B578D6" w:rsidRDefault="00B578D6" w:rsidP="00B578D6">
      <w:proofErr w:type="gramStart"/>
      <w:r w:rsidRPr="00B578D6">
        <w:t>lefegyverzett</w:t>
      </w:r>
      <w:proofErr w:type="gramEnd"/>
      <w:r w:rsidRPr="00B578D6">
        <w:t xml:space="preserve"> Magyarországban a kultusztárca voltaképpen honvédelmi tárca is.</w:t>
      </w:r>
    </w:p>
    <w:p w:rsidR="00B578D6" w:rsidRPr="00B578D6" w:rsidRDefault="00B578D6" w:rsidP="00B578D6">
      <w:r w:rsidRPr="00B578D6">
        <w:t>Honvédelmi tárca olyan értelemben, hogy most elsősorban a szellem, a művelődés</w:t>
      </w:r>
    </w:p>
    <w:p w:rsidR="00B578D6" w:rsidRPr="00B578D6" w:rsidRDefault="00B578D6" w:rsidP="00B578D6">
      <w:proofErr w:type="gramStart"/>
      <w:r w:rsidRPr="00B578D6">
        <w:t>fegyvereivel</w:t>
      </w:r>
      <w:proofErr w:type="gramEnd"/>
      <w:r w:rsidRPr="00B578D6">
        <w:t xml:space="preserve"> kell védeni hazánkat, és ezekkel az eszközökkel kell mindig újból és</w:t>
      </w:r>
    </w:p>
    <w:p w:rsidR="00B578D6" w:rsidRPr="00B578D6" w:rsidRDefault="00B578D6" w:rsidP="00B578D6">
      <w:proofErr w:type="gramStart"/>
      <w:r w:rsidRPr="00B578D6">
        <w:t>újból</w:t>
      </w:r>
      <w:proofErr w:type="gramEnd"/>
      <w:r w:rsidRPr="00B578D6">
        <w:t xml:space="preserve"> bizonyítanunk a világ nemzetei előtt, hogy a magyar viszontagságos életének</w:t>
      </w:r>
    </w:p>
    <w:p w:rsidR="00B578D6" w:rsidRPr="00B578D6" w:rsidRDefault="00B578D6" w:rsidP="00B578D6">
      <w:proofErr w:type="gramStart"/>
      <w:r w:rsidRPr="00B578D6">
        <w:t>második</w:t>
      </w:r>
      <w:proofErr w:type="gramEnd"/>
      <w:r w:rsidRPr="00B578D6">
        <w:t xml:space="preserve"> ezer esztendejében is életképes, erős és hogy bántani nagy történelmi</w:t>
      </w:r>
    </w:p>
    <w:p w:rsidR="00B578D6" w:rsidRPr="00B578D6" w:rsidRDefault="00B578D6" w:rsidP="00B578D6">
      <w:pPr>
        <w:rPr>
          <w:i/>
          <w:iCs/>
        </w:rPr>
      </w:pPr>
      <w:proofErr w:type="gramStart"/>
      <w:r w:rsidRPr="00B578D6">
        <w:t>igazságtalanság</w:t>
      </w:r>
      <w:proofErr w:type="gramEnd"/>
      <w:r w:rsidRPr="00B578D6">
        <w:t xml:space="preserve">.” </w:t>
      </w:r>
      <w:r w:rsidRPr="00B578D6">
        <w:rPr>
          <w:i/>
          <w:iCs/>
        </w:rPr>
        <w:t>(Klebelsberg Kunó országgyűlési beszéde; 1925)</w:t>
      </w:r>
    </w:p>
    <w:p w:rsidR="00B578D6" w:rsidRDefault="00B578D6" w:rsidP="00B578D6">
      <w:pPr>
        <w:rPr>
          <w:b/>
          <w:bCs/>
        </w:rPr>
      </w:pPr>
    </w:p>
    <w:p w:rsidR="00B578D6" w:rsidRPr="00B578D6" w:rsidRDefault="00B578D6" w:rsidP="00B578D6">
      <w:pPr>
        <w:spacing w:line="360" w:lineRule="auto"/>
      </w:pPr>
      <w:proofErr w:type="gramStart"/>
      <w:r w:rsidRPr="00B578D6">
        <w:rPr>
          <w:b/>
          <w:bCs/>
        </w:rPr>
        <w:t>a</w:t>
      </w:r>
      <w:proofErr w:type="gramEnd"/>
      <w:r w:rsidRPr="00B578D6">
        <w:rPr>
          <w:b/>
          <w:bCs/>
        </w:rPr>
        <w:t xml:space="preserve">) Határozza meg, mit érthetett Klebelsberg ezen a kifejezésen: „kultúrfölény”! </w:t>
      </w:r>
      <w:r w:rsidRPr="00B578D6">
        <w:t>(1 pont)</w:t>
      </w:r>
    </w:p>
    <w:p w:rsidR="00B578D6" w:rsidRPr="00B578D6" w:rsidRDefault="00B578D6" w:rsidP="00B578D6">
      <w:pPr>
        <w:spacing w:line="360" w:lineRule="auto"/>
      </w:pPr>
      <w:r w:rsidRPr="00B578D6">
        <w:t>.......................................................................................................................................................</w:t>
      </w:r>
    </w:p>
    <w:p w:rsidR="00B578D6" w:rsidRPr="00B578D6" w:rsidRDefault="00B578D6" w:rsidP="00B578D6">
      <w:pPr>
        <w:spacing w:line="360" w:lineRule="auto"/>
      </w:pPr>
      <w:r w:rsidRPr="00B578D6">
        <w:t>.......................................................................................................................................................</w:t>
      </w:r>
    </w:p>
    <w:p w:rsidR="00B578D6" w:rsidRPr="00B578D6" w:rsidRDefault="00B578D6" w:rsidP="00B578D6">
      <w:pPr>
        <w:spacing w:line="360" w:lineRule="auto"/>
        <w:rPr>
          <w:b/>
          <w:bCs/>
        </w:rPr>
      </w:pPr>
      <w:r w:rsidRPr="00B578D6">
        <w:rPr>
          <w:b/>
          <w:bCs/>
        </w:rPr>
        <w:t>b) Soroljon fel három konkrét oktatás- és kultúrpolitikai intézkedést Klebelsberg</w:t>
      </w:r>
    </w:p>
    <w:p w:rsidR="00B578D6" w:rsidRPr="00B578D6" w:rsidRDefault="00B578D6" w:rsidP="00B578D6">
      <w:pPr>
        <w:spacing w:line="360" w:lineRule="auto"/>
      </w:pPr>
      <w:proofErr w:type="gramStart"/>
      <w:r w:rsidRPr="00B578D6">
        <w:rPr>
          <w:b/>
          <w:bCs/>
        </w:rPr>
        <w:t>minisztersége</w:t>
      </w:r>
      <w:proofErr w:type="gramEnd"/>
      <w:r w:rsidRPr="00B578D6">
        <w:rPr>
          <w:b/>
          <w:bCs/>
        </w:rPr>
        <w:t xml:space="preserve"> idejéből! </w:t>
      </w:r>
      <w:r w:rsidRPr="00B578D6">
        <w:t>(Elemenként 0,5 pont.)</w:t>
      </w:r>
    </w:p>
    <w:p w:rsidR="00B578D6" w:rsidRPr="00B578D6" w:rsidRDefault="00B578D6" w:rsidP="00B578D6">
      <w:pPr>
        <w:spacing w:line="360" w:lineRule="auto"/>
      </w:pPr>
      <w:r w:rsidRPr="00B578D6">
        <w:t>1) ………………………………………………………………………………………….</w:t>
      </w:r>
    </w:p>
    <w:p w:rsidR="00B578D6" w:rsidRPr="00B578D6" w:rsidRDefault="00B578D6" w:rsidP="00B578D6">
      <w:pPr>
        <w:spacing w:line="360" w:lineRule="auto"/>
      </w:pPr>
      <w:r w:rsidRPr="00B578D6">
        <w:t>2) ………………………………………………………………………………………….</w:t>
      </w:r>
    </w:p>
    <w:p w:rsidR="00E73234" w:rsidRDefault="00B578D6" w:rsidP="00B578D6">
      <w:pPr>
        <w:spacing w:line="360" w:lineRule="auto"/>
      </w:pPr>
      <w:r w:rsidRPr="00B578D6">
        <w:t>3) ………………………………………………………………………………………….</w:t>
      </w:r>
    </w:p>
    <w:p w:rsidR="00BE3DD1" w:rsidRPr="00BE3DD1" w:rsidRDefault="00BE3DD1" w:rsidP="00BE3DD1">
      <w:pPr>
        <w:spacing w:line="360" w:lineRule="auto"/>
        <w:rPr>
          <w:b/>
          <w:bCs/>
        </w:rPr>
      </w:pPr>
      <w:r w:rsidRPr="00BE3DD1">
        <w:rPr>
          <w:b/>
          <w:bCs/>
        </w:rPr>
        <w:t>c</w:t>
      </w:r>
      <w:r w:rsidRPr="00BE3DD1">
        <w:t xml:space="preserve">) </w:t>
      </w:r>
      <w:r w:rsidRPr="00BE3DD1">
        <w:rPr>
          <w:b/>
          <w:bCs/>
        </w:rPr>
        <w:t>Hogyan befolyásolták a trianoni békeszerződésben rögzített korlátozások az oktatási</w:t>
      </w:r>
    </w:p>
    <w:p w:rsidR="00BE3DD1" w:rsidRPr="00BE3DD1" w:rsidRDefault="00BE3DD1" w:rsidP="00BE3DD1">
      <w:pPr>
        <w:spacing w:line="360" w:lineRule="auto"/>
      </w:pPr>
      <w:proofErr w:type="gramStart"/>
      <w:r w:rsidRPr="00BE3DD1">
        <w:rPr>
          <w:b/>
          <w:bCs/>
        </w:rPr>
        <w:t>tárca</w:t>
      </w:r>
      <w:proofErr w:type="gramEnd"/>
      <w:r w:rsidRPr="00BE3DD1">
        <w:rPr>
          <w:b/>
          <w:bCs/>
        </w:rPr>
        <w:t xml:space="preserve"> költségvetésének növekedését? Válaszát indokolja</w:t>
      </w:r>
      <w:r w:rsidRPr="00BE3DD1">
        <w:t>!(1 pont)</w:t>
      </w:r>
    </w:p>
    <w:p w:rsidR="00BE3DD1" w:rsidRPr="00BE3DD1" w:rsidRDefault="00BE3DD1" w:rsidP="00BE3DD1">
      <w:pPr>
        <w:spacing w:line="360" w:lineRule="auto"/>
      </w:pPr>
      <w:r w:rsidRPr="00BE3DD1">
        <w:t>…………………….......................................................................................................................</w:t>
      </w:r>
    </w:p>
    <w:p w:rsidR="00BE3DD1" w:rsidRPr="00BE3DD1" w:rsidRDefault="00BE3DD1" w:rsidP="00BE3DD1">
      <w:pPr>
        <w:spacing w:line="360" w:lineRule="auto"/>
      </w:pPr>
      <w:r w:rsidRPr="00BE3DD1">
        <w:t>…………………………………………………………………………………………………...</w:t>
      </w:r>
    </w:p>
    <w:p w:rsidR="00BE3DD1" w:rsidRPr="00BE3DD1" w:rsidRDefault="00BE3DD1" w:rsidP="00BE3DD1">
      <w:pPr>
        <w:spacing w:line="360" w:lineRule="auto"/>
      </w:pPr>
      <w:r w:rsidRPr="00BE3DD1">
        <w:t>.......................................................................................................................................................</w:t>
      </w:r>
    </w:p>
    <w:p w:rsidR="00BE3DD1" w:rsidRPr="00BE3DD1" w:rsidRDefault="00BE3DD1" w:rsidP="00BE3DD1">
      <w:pPr>
        <w:spacing w:line="360" w:lineRule="auto"/>
        <w:rPr>
          <w:b/>
          <w:bCs/>
        </w:rPr>
      </w:pPr>
      <w:r w:rsidRPr="00BE3DD1">
        <w:rPr>
          <w:b/>
          <w:bCs/>
        </w:rPr>
        <w:t>d) Mi volt a magyar állam hivatalos neve Klebelsberg beszédének elhangzásakor?</w:t>
      </w:r>
    </w:p>
    <w:p w:rsidR="00BE3DD1" w:rsidRPr="00BE3DD1" w:rsidRDefault="00BE3DD1" w:rsidP="00BE3DD1">
      <w:pPr>
        <w:spacing w:line="360" w:lineRule="auto"/>
      </w:pPr>
      <w:r w:rsidRPr="00BE3DD1">
        <w:t>(0,5 pont)</w:t>
      </w:r>
    </w:p>
    <w:p w:rsidR="00BE3DD1" w:rsidRDefault="00BE3DD1" w:rsidP="00BE3DD1">
      <w:pPr>
        <w:spacing w:line="360" w:lineRule="auto"/>
      </w:pPr>
      <w:r w:rsidRPr="00BE3DD1">
        <w:t>……………………………………………………….</w:t>
      </w:r>
    </w:p>
    <w:p w:rsidR="00BE3DD1" w:rsidRDefault="00BE3DD1" w:rsidP="00BE3DD1">
      <w:pPr>
        <w:spacing w:line="360" w:lineRule="auto"/>
      </w:pPr>
    </w:p>
    <w:p w:rsidR="00BE3DD1" w:rsidRPr="00BE3DD1" w:rsidRDefault="00BE3DD1" w:rsidP="00BE3DD1">
      <w:pPr>
        <w:spacing w:line="360" w:lineRule="auto"/>
        <w:rPr>
          <w:color w:val="FF0000"/>
        </w:rPr>
      </w:pPr>
      <w:bookmarkStart w:id="0" w:name="_GoBack"/>
      <w:r w:rsidRPr="00BE3DD1">
        <w:rPr>
          <w:color w:val="FF0000"/>
        </w:rPr>
        <w:t>Megoldás</w:t>
      </w:r>
    </w:p>
    <w:bookmarkEnd w:id="0"/>
    <w:p w:rsidR="00BE3DD1" w:rsidRPr="00BE3DD1" w:rsidRDefault="00BE3DD1" w:rsidP="00BE3DD1">
      <w:pPr>
        <w:spacing w:line="360" w:lineRule="auto"/>
        <w:rPr>
          <w:b/>
          <w:bCs/>
        </w:rPr>
      </w:pPr>
      <w:r w:rsidRPr="00BE3DD1">
        <w:rPr>
          <w:b/>
          <w:bCs/>
        </w:rPr>
        <w:t>9. A klebelsbergi kultúrpolitika (Összesen 4 pont.)</w:t>
      </w:r>
    </w:p>
    <w:p w:rsidR="00BE3DD1" w:rsidRPr="00BE3DD1" w:rsidRDefault="00BE3DD1" w:rsidP="00BE3DD1">
      <w:pPr>
        <w:spacing w:line="360" w:lineRule="auto"/>
      </w:pPr>
      <w:proofErr w:type="gramStart"/>
      <w:r w:rsidRPr="00BE3DD1">
        <w:rPr>
          <w:b/>
          <w:bCs/>
        </w:rPr>
        <w:t>a</w:t>
      </w:r>
      <w:proofErr w:type="gramEnd"/>
      <w:r w:rsidRPr="00BE3DD1">
        <w:rPr>
          <w:b/>
          <w:bCs/>
        </w:rPr>
        <w:t xml:space="preserve">) </w:t>
      </w:r>
      <w:proofErr w:type="spellStart"/>
      <w:r w:rsidRPr="00BE3DD1">
        <w:t>A</w:t>
      </w:r>
      <w:proofErr w:type="spellEnd"/>
      <w:r w:rsidRPr="00BE3DD1">
        <w:t xml:space="preserve"> magyarság vezető szerepét megőrizni/megerősíteni, ill. visszaszerezni a </w:t>
      </w:r>
      <w:proofErr w:type="spellStart"/>
      <w:r w:rsidRPr="00BE3DD1">
        <w:t>Kárpátmedencében</w:t>
      </w:r>
      <w:proofErr w:type="spellEnd"/>
    </w:p>
    <w:p w:rsidR="00BE3DD1" w:rsidRPr="00BE3DD1" w:rsidRDefault="00BE3DD1" w:rsidP="00BE3DD1">
      <w:pPr>
        <w:spacing w:line="360" w:lineRule="auto"/>
      </w:pPr>
      <w:proofErr w:type="gramStart"/>
      <w:r w:rsidRPr="00BE3DD1">
        <w:t>csak</w:t>
      </w:r>
      <w:proofErr w:type="gramEnd"/>
      <w:r w:rsidRPr="00BE3DD1">
        <w:t xml:space="preserve"> a magyar népesség műveltségi szintjének emelésével lehetséges. (1 pont)</w:t>
      </w:r>
    </w:p>
    <w:p w:rsidR="00BE3DD1" w:rsidRDefault="00BE3DD1" w:rsidP="00BE3DD1">
      <w:pPr>
        <w:spacing w:line="360" w:lineRule="auto"/>
        <w:rPr>
          <w:i/>
          <w:iCs/>
        </w:rPr>
      </w:pPr>
      <w:r w:rsidRPr="00BE3DD1">
        <w:rPr>
          <w:i/>
          <w:iCs/>
        </w:rPr>
        <w:t>(Más, tartalmilag helyes válasz is elfogadható.)</w:t>
      </w:r>
    </w:p>
    <w:p w:rsidR="00BE3DD1" w:rsidRPr="00BE3DD1" w:rsidRDefault="00BE3DD1" w:rsidP="00BE3DD1">
      <w:pPr>
        <w:spacing w:line="360" w:lineRule="auto"/>
      </w:pPr>
      <w:r w:rsidRPr="00BE3DD1">
        <w:rPr>
          <w:b/>
          <w:bCs/>
        </w:rPr>
        <w:t xml:space="preserve">b) </w:t>
      </w:r>
      <w:r w:rsidRPr="00BE3DD1">
        <w:t>Pl. népiskolák építése; a középiskolai tananyag modernizálása; a természettudományok</w:t>
      </w:r>
    </w:p>
    <w:p w:rsidR="00BE3DD1" w:rsidRPr="00BE3DD1" w:rsidRDefault="00BE3DD1" w:rsidP="00BE3DD1">
      <w:pPr>
        <w:spacing w:line="360" w:lineRule="auto"/>
      </w:pPr>
      <w:proofErr w:type="gramStart"/>
      <w:r w:rsidRPr="00BE3DD1">
        <w:t>fejlesztése</w:t>
      </w:r>
      <w:proofErr w:type="gramEnd"/>
      <w:r w:rsidRPr="00BE3DD1">
        <w:t>; az egyetemek áthelyezése, bővítése; kutatóintézetek létrehozása; külföldi magyar</w:t>
      </w:r>
    </w:p>
    <w:p w:rsidR="00BE3DD1" w:rsidRPr="00BE3DD1" w:rsidRDefault="00BE3DD1" w:rsidP="00BE3DD1">
      <w:pPr>
        <w:spacing w:line="360" w:lineRule="auto"/>
      </w:pPr>
      <w:proofErr w:type="gramStart"/>
      <w:r w:rsidRPr="00BE3DD1">
        <w:lastRenderedPageBreak/>
        <w:t>intézetek</w:t>
      </w:r>
      <w:proofErr w:type="gramEnd"/>
      <w:r w:rsidRPr="00BE3DD1">
        <w:t xml:space="preserve"> létrehozása; a tanárok anyagi megbecsülése. (Elemenként 0,5 pont.)</w:t>
      </w:r>
    </w:p>
    <w:p w:rsidR="00BE3DD1" w:rsidRPr="00BE3DD1" w:rsidRDefault="00BE3DD1" w:rsidP="00BE3DD1">
      <w:pPr>
        <w:spacing w:line="360" w:lineRule="auto"/>
      </w:pPr>
      <w:r w:rsidRPr="00BE3DD1">
        <w:rPr>
          <w:b/>
          <w:bCs/>
        </w:rPr>
        <w:t xml:space="preserve">c) </w:t>
      </w:r>
      <w:proofErr w:type="gramStart"/>
      <w:r w:rsidRPr="00BE3DD1">
        <w:t>A</w:t>
      </w:r>
      <w:proofErr w:type="gramEnd"/>
      <w:r w:rsidRPr="00BE3DD1">
        <w:t xml:space="preserve"> trianoni békeszerződésben rögzített katonai korlátozások miatt a honvédelmi kiadások</w:t>
      </w:r>
    </w:p>
    <w:p w:rsidR="00BE3DD1" w:rsidRPr="00BE3DD1" w:rsidRDefault="00BE3DD1" w:rsidP="00BE3DD1">
      <w:pPr>
        <w:spacing w:line="360" w:lineRule="auto"/>
        <w:rPr>
          <w:i/>
          <w:iCs/>
        </w:rPr>
      </w:pPr>
      <w:proofErr w:type="gramStart"/>
      <w:r w:rsidRPr="00BE3DD1">
        <w:t>alacsonyak</w:t>
      </w:r>
      <w:proofErr w:type="gramEnd"/>
      <w:r w:rsidRPr="00BE3DD1">
        <w:t xml:space="preserve"> voltak, s így az oktatás fejlesztésére nagyobb hányad jutott a költségvetésből. </w:t>
      </w:r>
      <w:r w:rsidRPr="00BE3DD1">
        <w:rPr>
          <w:i/>
          <w:iCs/>
        </w:rPr>
        <w:t>vagy</w:t>
      </w:r>
    </w:p>
    <w:p w:rsidR="00BE3DD1" w:rsidRPr="00BE3DD1" w:rsidRDefault="00BE3DD1" w:rsidP="00BE3DD1">
      <w:pPr>
        <w:spacing w:line="360" w:lineRule="auto"/>
        <w:rPr>
          <w:i/>
          <w:iCs/>
        </w:rPr>
      </w:pPr>
      <w:r w:rsidRPr="00BE3DD1">
        <w:t xml:space="preserve">A katonai kiadások egy részét az oktatásban rejtették el. (1 pont) </w:t>
      </w:r>
      <w:r w:rsidRPr="00BE3DD1">
        <w:rPr>
          <w:i/>
          <w:iCs/>
        </w:rPr>
        <w:t>(Más, tartalmilag helyes</w:t>
      </w:r>
    </w:p>
    <w:p w:rsidR="00BE3DD1" w:rsidRPr="00BE3DD1" w:rsidRDefault="00BE3DD1" w:rsidP="00BE3DD1">
      <w:pPr>
        <w:spacing w:line="360" w:lineRule="auto"/>
        <w:rPr>
          <w:i/>
          <w:iCs/>
        </w:rPr>
      </w:pPr>
      <w:proofErr w:type="gramStart"/>
      <w:r w:rsidRPr="00BE3DD1">
        <w:rPr>
          <w:i/>
          <w:iCs/>
        </w:rPr>
        <w:t>válasz</w:t>
      </w:r>
      <w:proofErr w:type="gramEnd"/>
      <w:r w:rsidRPr="00BE3DD1">
        <w:rPr>
          <w:i/>
          <w:iCs/>
        </w:rPr>
        <w:t xml:space="preserve"> is elfogadható.)</w:t>
      </w:r>
    </w:p>
    <w:p w:rsidR="00BE3DD1" w:rsidRDefault="00BE3DD1" w:rsidP="00BE3DD1">
      <w:pPr>
        <w:spacing w:line="360" w:lineRule="auto"/>
      </w:pPr>
      <w:r w:rsidRPr="00BE3DD1">
        <w:rPr>
          <w:b/>
          <w:bCs/>
        </w:rPr>
        <w:t xml:space="preserve">d) </w:t>
      </w:r>
      <w:r w:rsidRPr="00BE3DD1">
        <w:t>Magyar Királyság (0,5 pont)</w:t>
      </w:r>
    </w:p>
    <w:sectPr w:rsidR="00BE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D6"/>
    <w:rsid w:val="00691A14"/>
    <w:rsid w:val="00B578D6"/>
    <w:rsid w:val="00BE3DD1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2015-10-01T17:00:00Z</dcterms:created>
  <dcterms:modified xsi:type="dcterms:W3CDTF">2015-10-01T17:02:00Z</dcterms:modified>
</cp:coreProperties>
</file>