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B9" w:rsidRDefault="00A47BB9" w:rsidP="00A47B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 A feladat az Anjou-kor törvényeivel kapcsolatos.</w:t>
      </w:r>
    </w:p>
    <w:p w:rsidR="00A47BB9" w:rsidRDefault="00A47BB9" w:rsidP="00A47B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Oldja meg </w:t>
      </w:r>
      <w:r>
        <w:rPr>
          <w:sz w:val="23"/>
          <w:szCs w:val="23"/>
        </w:rPr>
        <w:t>a feladatokat a szöveges forrás és az ismeretei segítségével!</w:t>
      </w:r>
      <w:r>
        <w:rPr>
          <w:i/>
          <w:iCs/>
          <w:sz w:val="23"/>
          <w:szCs w:val="23"/>
        </w:rPr>
        <w:t>(Elemenként 1 pont.)</w:t>
      </w:r>
    </w:p>
    <w:p w:rsidR="00A47BB9" w:rsidRDefault="00A47BB9" w:rsidP="00A47BB9">
      <w:pPr>
        <w:pStyle w:val="Default"/>
        <w:rPr>
          <w:sz w:val="23"/>
          <w:szCs w:val="23"/>
        </w:rPr>
      </w:pPr>
    </w:p>
    <w:p w:rsidR="00A47BB9" w:rsidRDefault="00A47BB9" w:rsidP="00A47BB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„VI. tc.: Ezenkívül minden, bármely néven nevezendő szabad községben, valamint az udvarnoki és királynői községekben levő összes szántóvető és szőlőbirtokos jobbágyainktól (kivéve a falakkal bekerített városokat) minden terményüknek és boruknak kilencedét beszedetjük és a királyné asszony is be fogja szedetni. És a fönt nevezett bárók és nemesek bármely birtokaikon levő minden szántóvető és szőlővel bíró jobbágyoktól ezek minden terményének és borának kilenced részét a maguk szükségére hasonlóképen hajtsák és szedjék be.</w:t>
      </w:r>
    </w:p>
    <w:p w:rsidR="00A47BB9" w:rsidRDefault="00A47BB9" w:rsidP="00A47BB9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XI. tc.: Ugyanazon nemeseknek kérésébe is beleegyeztünk: hogy az országunk határai közt lakó valódi nemesek még az országunk határai közt fekvő hercegi tartományokban levők is, megannyian ugyanazon egy szabadsággal éljenek.”</w:t>
      </w:r>
      <w:r>
        <w:rPr>
          <w:i/>
          <w:iCs/>
          <w:sz w:val="23"/>
          <w:szCs w:val="23"/>
        </w:rPr>
        <w:t>(Az 1351. évi törvényekből</w:t>
      </w:r>
      <w:r>
        <w:rPr>
          <w:i/>
          <w:iCs/>
          <w:sz w:val="16"/>
          <w:szCs w:val="16"/>
        </w:rPr>
        <w:t>3</w:t>
      </w:r>
      <w:r>
        <w:rPr>
          <w:i/>
          <w:iCs/>
          <w:sz w:val="23"/>
          <w:szCs w:val="23"/>
        </w:rPr>
        <w:t>)</w:t>
      </w:r>
    </w:p>
    <w:p w:rsidR="00A47BB9" w:rsidRDefault="00A47BB9" w:rsidP="00A47BB9">
      <w:pPr>
        <w:pStyle w:val="Default"/>
        <w:spacing w:line="360" w:lineRule="auto"/>
        <w:rPr>
          <w:sz w:val="23"/>
          <w:szCs w:val="23"/>
        </w:rPr>
      </w:pPr>
    </w:p>
    <w:p w:rsidR="00A47BB9" w:rsidRPr="00A47BB9" w:rsidRDefault="00A47BB9" w:rsidP="00A47BB9">
      <w:pPr>
        <w:pStyle w:val="Default"/>
        <w:tabs>
          <w:tab w:val="left" w:leader="dot" w:pos="8647"/>
        </w:tabs>
        <w:spacing w:line="360" w:lineRule="auto"/>
        <w:rPr>
          <w:b/>
          <w:sz w:val="23"/>
          <w:szCs w:val="23"/>
        </w:rPr>
      </w:pPr>
      <w:proofErr w:type="gramStart"/>
      <w:r w:rsidRPr="00A47BB9">
        <w:rPr>
          <w:b/>
          <w:sz w:val="23"/>
          <w:szCs w:val="23"/>
        </w:rPr>
        <w:t>a</w:t>
      </w:r>
      <w:proofErr w:type="gramEnd"/>
      <w:r w:rsidRPr="00A47BB9">
        <w:rPr>
          <w:b/>
          <w:sz w:val="23"/>
          <w:szCs w:val="23"/>
        </w:rPr>
        <w:t>) Ki volt az uralkodó, aki a törvényeket hozta?</w:t>
      </w:r>
      <w:r w:rsidRPr="00A47BB9">
        <w:rPr>
          <w:b/>
          <w:sz w:val="23"/>
          <w:szCs w:val="23"/>
        </w:rPr>
        <w:tab/>
      </w:r>
    </w:p>
    <w:p w:rsidR="00A47BB9" w:rsidRPr="00A47BB9" w:rsidRDefault="00A47BB9" w:rsidP="00A47BB9">
      <w:pPr>
        <w:pStyle w:val="Default"/>
        <w:spacing w:line="360" w:lineRule="auto"/>
        <w:rPr>
          <w:b/>
          <w:sz w:val="23"/>
          <w:szCs w:val="23"/>
        </w:rPr>
      </w:pPr>
      <w:r w:rsidRPr="00A47BB9">
        <w:rPr>
          <w:b/>
          <w:sz w:val="23"/>
          <w:szCs w:val="23"/>
        </w:rPr>
        <w:t xml:space="preserve">b) Említsen két társadalmi csoportot, melyek érdekét védte a VI. törvénycikk! </w:t>
      </w:r>
      <w:r w:rsidRPr="00A47BB9">
        <w:rPr>
          <w:b/>
          <w:i/>
          <w:iCs/>
          <w:sz w:val="23"/>
          <w:szCs w:val="23"/>
        </w:rPr>
        <w:t>(A két elem helyes megfejtése esetén adható 1 pont.)</w:t>
      </w:r>
    </w:p>
    <w:p w:rsidR="00A47BB9" w:rsidRPr="00A47BB9" w:rsidRDefault="00A47BB9" w:rsidP="00A47BB9">
      <w:pPr>
        <w:pStyle w:val="Default"/>
        <w:tabs>
          <w:tab w:val="left" w:leader="dot" w:pos="8505"/>
        </w:tabs>
        <w:spacing w:line="360" w:lineRule="auto"/>
        <w:rPr>
          <w:b/>
          <w:sz w:val="23"/>
          <w:szCs w:val="23"/>
        </w:rPr>
      </w:pPr>
      <w:r w:rsidRPr="00A47BB9">
        <w:rPr>
          <w:b/>
          <w:sz w:val="23"/>
          <w:szCs w:val="23"/>
        </w:rPr>
        <w:tab/>
      </w:r>
    </w:p>
    <w:p w:rsidR="00A47BB9" w:rsidRPr="00A47BB9" w:rsidRDefault="00A47BB9" w:rsidP="00A47BB9">
      <w:pPr>
        <w:pStyle w:val="Default"/>
        <w:spacing w:line="360" w:lineRule="auto"/>
        <w:rPr>
          <w:b/>
          <w:i/>
          <w:iCs/>
          <w:sz w:val="23"/>
          <w:szCs w:val="23"/>
        </w:rPr>
      </w:pPr>
      <w:r w:rsidRPr="00A47BB9">
        <w:rPr>
          <w:b/>
          <w:sz w:val="23"/>
          <w:szCs w:val="23"/>
        </w:rPr>
        <w:t xml:space="preserve">c) Mit jelent az „egy és ugyanazon nemesség elve”? </w:t>
      </w:r>
      <w:r w:rsidRPr="00A47BB9">
        <w:rPr>
          <w:b/>
          <w:i/>
          <w:iCs/>
          <w:sz w:val="23"/>
          <w:szCs w:val="23"/>
        </w:rPr>
        <w:t>(Teljes mondattal válaszoljon! Két részelem megjelenése esetén adható 1 pont.)</w:t>
      </w:r>
    </w:p>
    <w:p w:rsidR="00A47BB9" w:rsidRPr="00A47BB9" w:rsidRDefault="00A47BB9" w:rsidP="00A47BB9">
      <w:pPr>
        <w:pStyle w:val="Default"/>
        <w:tabs>
          <w:tab w:val="left" w:leader="dot" w:pos="8505"/>
        </w:tabs>
        <w:spacing w:line="360" w:lineRule="auto"/>
        <w:rPr>
          <w:b/>
          <w:i/>
          <w:iCs/>
          <w:sz w:val="23"/>
          <w:szCs w:val="23"/>
        </w:rPr>
      </w:pPr>
      <w:r w:rsidRPr="00A47BB9">
        <w:rPr>
          <w:b/>
          <w:i/>
          <w:iCs/>
          <w:sz w:val="23"/>
          <w:szCs w:val="23"/>
        </w:rPr>
        <w:tab/>
      </w:r>
    </w:p>
    <w:p w:rsidR="00A47BB9" w:rsidRPr="00A47BB9" w:rsidRDefault="00A47BB9" w:rsidP="00A47BB9">
      <w:pPr>
        <w:pStyle w:val="Default"/>
        <w:tabs>
          <w:tab w:val="left" w:leader="dot" w:pos="8505"/>
        </w:tabs>
        <w:spacing w:line="360" w:lineRule="auto"/>
        <w:rPr>
          <w:b/>
          <w:sz w:val="23"/>
          <w:szCs w:val="23"/>
        </w:rPr>
      </w:pPr>
      <w:r w:rsidRPr="00A47BB9">
        <w:rPr>
          <w:b/>
          <w:i/>
          <w:iCs/>
          <w:sz w:val="23"/>
          <w:szCs w:val="23"/>
        </w:rPr>
        <w:tab/>
      </w:r>
    </w:p>
    <w:p w:rsidR="00A47BB9" w:rsidRPr="00A47BB9" w:rsidRDefault="00A47BB9" w:rsidP="00A47BB9">
      <w:pPr>
        <w:pStyle w:val="Default"/>
        <w:spacing w:line="360" w:lineRule="auto"/>
        <w:rPr>
          <w:b/>
          <w:i/>
          <w:iCs/>
          <w:sz w:val="23"/>
          <w:szCs w:val="23"/>
        </w:rPr>
      </w:pPr>
      <w:r w:rsidRPr="00A47BB9">
        <w:rPr>
          <w:b/>
          <w:sz w:val="23"/>
          <w:szCs w:val="23"/>
        </w:rPr>
        <w:t xml:space="preserve">d) Hogyan intézkedett az 1351. évi törvény az ősiségről? </w:t>
      </w:r>
      <w:r w:rsidRPr="00A47BB9">
        <w:rPr>
          <w:b/>
          <w:i/>
          <w:iCs/>
          <w:sz w:val="23"/>
          <w:szCs w:val="23"/>
        </w:rPr>
        <w:t>(Teljes mondattal válaszoljon! Két részelem megjelenése esetén adható 1 pont.)</w:t>
      </w:r>
    </w:p>
    <w:p w:rsidR="00A47BB9" w:rsidRPr="00A47BB9" w:rsidRDefault="00A47BB9" w:rsidP="00A47BB9">
      <w:pPr>
        <w:pStyle w:val="Default"/>
        <w:tabs>
          <w:tab w:val="left" w:leader="dot" w:pos="8505"/>
        </w:tabs>
        <w:spacing w:line="360" w:lineRule="auto"/>
        <w:rPr>
          <w:b/>
          <w:i/>
          <w:iCs/>
          <w:sz w:val="23"/>
          <w:szCs w:val="23"/>
        </w:rPr>
      </w:pPr>
      <w:r w:rsidRPr="00A47BB9">
        <w:rPr>
          <w:b/>
          <w:i/>
          <w:iCs/>
          <w:sz w:val="23"/>
          <w:szCs w:val="23"/>
        </w:rPr>
        <w:tab/>
      </w:r>
    </w:p>
    <w:p w:rsidR="00A47BB9" w:rsidRPr="00A47BB9" w:rsidRDefault="00A47BB9" w:rsidP="00A47BB9">
      <w:pPr>
        <w:pStyle w:val="Default"/>
        <w:tabs>
          <w:tab w:val="left" w:leader="dot" w:pos="8505"/>
        </w:tabs>
        <w:spacing w:line="360" w:lineRule="auto"/>
        <w:rPr>
          <w:b/>
          <w:i/>
          <w:iCs/>
          <w:sz w:val="23"/>
          <w:szCs w:val="23"/>
        </w:rPr>
      </w:pPr>
      <w:r w:rsidRPr="00A47BB9">
        <w:rPr>
          <w:b/>
          <w:i/>
          <w:iCs/>
          <w:sz w:val="23"/>
          <w:szCs w:val="23"/>
        </w:rPr>
        <w:tab/>
      </w:r>
    </w:p>
    <w:p w:rsidR="00A47BB9" w:rsidRPr="00A47BB9" w:rsidRDefault="00A47BB9" w:rsidP="00A47BB9">
      <w:pPr>
        <w:pStyle w:val="Default"/>
        <w:tabs>
          <w:tab w:val="left" w:leader="dot" w:pos="8505"/>
        </w:tabs>
        <w:spacing w:line="360" w:lineRule="auto"/>
        <w:rPr>
          <w:b/>
          <w:sz w:val="23"/>
          <w:szCs w:val="23"/>
        </w:rPr>
      </w:pPr>
      <w:r w:rsidRPr="00A47BB9">
        <w:rPr>
          <w:b/>
          <w:i/>
          <w:iCs/>
          <w:sz w:val="23"/>
          <w:szCs w:val="23"/>
        </w:rPr>
        <w:tab/>
      </w:r>
    </w:p>
    <w:p w:rsidR="00A47BB9" w:rsidRPr="00A47BB9" w:rsidRDefault="00A47BB9" w:rsidP="00A47BB9">
      <w:pPr>
        <w:pStyle w:val="Default"/>
        <w:spacing w:line="360" w:lineRule="auto"/>
        <w:rPr>
          <w:b/>
          <w:sz w:val="23"/>
          <w:szCs w:val="23"/>
        </w:rPr>
      </w:pPr>
      <w:proofErr w:type="gramStart"/>
      <w:r w:rsidRPr="00A47BB9">
        <w:rPr>
          <w:b/>
          <w:sz w:val="23"/>
          <w:szCs w:val="23"/>
        </w:rPr>
        <w:t>e</w:t>
      </w:r>
      <w:proofErr w:type="gramEnd"/>
      <w:r w:rsidRPr="00A47BB9">
        <w:rPr>
          <w:b/>
          <w:sz w:val="23"/>
          <w:szCs w:val="23"/>
        </w:rPr>
        <w:t>) Milyen történelmi folyamatok fontos állomása volt az 1351. évi törvények kiadása?</w:t>
      </w:r>
    </w:p>
    <w:p w:rsidR="00A47BB9" w:rsidRPr="00A47BB9" w:rsidRDefault="00A47BB9" w:rsidP="00A47BB9">
      <w:pPr>
        <w:pStyle w:val="Default"/>
        <w:tabs>
          <w:tab w:val="left" w:leader="dot" w:pos="8505"/>
        </w:tabs>
        <w:spacing w:line="360" w:lineRule="auto"/>
        <w:rPr>
          <w:b/>
          <w:sz w:val="23"/>
          <w:szCs w:val="23"/>
        </w:rPr>
      </w:pPr>
      <w:r w:rsidRPr="00A47BB9">
        <w:rPr>
          <w:b/>
          <w:sz w:val="23"/>
          <w:szCs w:val="23"/>
        </w:rPr>
        <w:tab/>
      </w:r>
    </w:p>
    <w:p w:rsidR="00A47BB9" w:rsidRPr="00A47BB9" w:rsidRDefault="00A47BB9" w:rsidP="00A47BB9">
      <w:pPr>
        <w:pStyle w:val="Default"/>
        <w:spacing w:line="360" w:lineRule="auto"/>
        <w:rPr>
          <w:b/>
          <w:sz w:val="23"/>
          <w:szCs w:val="23"/>
        </w:rPr>
      </w:pPr>
      <w:r w:rsidRPr="00A47BB9">
        <w:rPr>
          <w:b/>
          <w:sz w:val="23"/>
          <w:szCs w:val="23"/>
        </w:rPr>
        <w:t xml:space="preserve"> Aláhúzással jelölje meg a helyes válaszokat! </w:t>
      </w:r>
      <w:r w:rsidRPr="00A47BB9">
        <w:rPr>
          <w:b/>
          <w:i/>
          <w:iCs/>
          <w:sz w:val="23"/>
          <w:szCs w:val="23"/>
        </w:rPr>
        <w:t>(Mindkét elem helyes megfejtése esetén adható 1 pont.)</w:t>
      </w:r>
    </w:p>
    <w:p w:rsidR="00A47BB9" w:rsidRDefault="00A47BB9" w:rsidP="00A47BB9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a</w:t>
      </w:r>
      <w:proofErr w:type="gramEnd"/>
      <w:r>
        <w:rPr>
          <w:i/>
          <w:iCs/>
          <w:sz w:val="23"/>
          <w:szCs w:val="23"/>
        </w:rPr>
        <w:t xml:space="preserve"> lovagrendek magyarországi megjelenése</w:t>
      </w:r>
      <w:r w:rsidR="00D96A43">
        <w:rPr>
          <w:i/>
          <w:iCs/>
          <w:sz w:val="23"/>
          <w:szCs w:val="23"/>
        </w:rPr>
        <w:t xml:space="preserve"> </w:t>
      </w:r>
      <w:r w:rsidR="00D96A43">
        <w:rPr>
          <w:i/>
          <w:iCs/>
          <w:sz w:val="23"/>
          <w:szCs w:val="23"/>
        </w:rPr>
        <w:tab/>
      </w:r>
      <w:r w:rsidR="00D96A43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>a nemesség renddé szerveződése</w:t>
      </w:r>
    </w:p>
    <w:p w:rsidR="00A47BB9" w:rsidRDefault="00A47BB9" w:rsidP="00A47BB9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az</w:t>
      </w:r>
      <w:proofErr w:type="gramEnd"/>
      <w:r>
        <w:rPr>
          <w:i/>
          <w:iCs/>
          <w:sz w:val="23"/>
          <w:szCs w:val="23"/>
        </w:rPr>
        <w:t xml:space="preserve"> egyház renddé szerveződése</w:t>
      </w:r>
      <w:r w:rsidR="004B4E09">
        <w:rPr>
          <w:i/>
          <w:iCs/>
          <w:sz w:val="23"/>
          <w:szCs w:val="23"/>
        </w:rPr>
        <w:tab/>
      </w:r>
      <w:r w:rsidR="004B4E09">
        <w:rPr>
          <w:i/>
          <w:iCs/>
          <w:sz w:val="23"/>
          <w:szCs w:val="23"/>
        </w:rPr>
        <w:tab/>
      </w:r>
      <w:r w:rsidR="004B4E09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>a bárói ligák megalakulása</w:t>
      </w:r>
    </w:p>
    <w:p w:rsidR="00A47BB9" w:rsidRDefault="00A47BB9" w:rsidP="00A47BB9">
      <w:pPr>
        <w:pStyle w:val="Default"/>
        <w:spacing w:line="360" w:lineRule="auto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a</w:t>
      </w:r>
      <w:proofErr w:type="gramEnd"/>
      <w:r>
        <w:rPr>
          <w:i/>
          <w:iCs/>
          <w:sz w:val="23"/>
          <w:szCs w:val="23"/>
        </w:rPr>
        <w:t xml:space="preserve"> jogilag egységes jobbágyság kialakulása</w:t>
      </w:r>
      <w:r w:rsidR="004B4E09">
        <w:rPr>
          <w:i/>
          <w:iCs/>
          <w:sz w:val="23"/>
          <w:szCs w:val="23"/>
        </w:rPr>
        <w:tab/>
      </w:r>
      <w:r w:rsidR="004B4E09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>a tartományúri hatalom kibontakozása</w:t>
      </w:r>
    </w:p>
    <w:p w:rsidR="00A47BB9" w:rsidRPr="00A47BB9" w:rsidRDefault="00A47BB9" w:rsidP="00A47BB9">
      <w:pPr>
        <w:pStyle w:val="Default"/>
        <w:spacing w:line="360" w:lineRule="auto"/>
        <w:rPr>
          <w:b/>
          <w:sz w:val="23"/>
          <w:szCs w:val="23"/>
        </w:rPr>
      </w:pPr>
      <w:proofErr w:type="gramStart"/>
      <w:r w:rsidRPr="00A47BB9">
        <w:rPr>
          <w:b/>
          <w:sz w:val="23"/>
          <w:szCs w:val="23"/>
        </w:rPr>
        <w:t>f</w:t>
      </w:r>
      <w:proofErr w:type="gramEnd"/>
      <w:r w:rsidRPr="00A47BB9">
        <w:rPr>
          <w:b/>
          <w:sz w:val="23"/>
          <w:szCs w:val="23"/>
        </w:rPr>
        <w:t xml:space="preserve">) Meddig maradtak érvényben a nemesség sarkalatos jogai? Egy </w:t>
      </w:r>
      <w:proofErr w:type="gramStart"/>
      <w:r w:rsidRPr="00A47BB9">
        <w:rPr>
          <w:b/>
          <w:sz w:val="23"/>
          <w:szCs w:val="23"/>
        </w:rPr>
        <w:t>dátum(</w:t>
      </w:r>
      <w:proofErr w:type="gramEnd"/>
      <w:r w:rsidRPr="00A47BB9">
        <w:rPr>
          <w:b/>
          <w:sz w:val="23"/>
          <w:szCs w:val="23"/>
        </w:rPr>
        <w:t>év, hónap, nap) megadásával válaszoljon!</w:t>
      </w:r>
    </w:p>
    <w:p w:rsidR="00B724E1" w:rsidRPr="00A47BB9" w:rsidRDefault="00A47BB9" w:rsidP="00A47BB9">
      <w:pPr>
        <w:pStyle w:val="Default"/>
        <w:tabs>
          <w:tab w:val="left" w:leader="dot" w:pos="8505"/>
        </w:tabs>
        <w:spacing w:line="360" w:lineRule="auto"/>
        <w:rPr>
          <w:b/>
          <w:sz w:val="23"/>
          <w:szCs w:val="23"/>
        </w:rPr>
      </w:pPr>
      <w:r w:rsidRPr="00A47BB9">
        <w:rPr>
          <w:b/>
          <w:sz w:val="23"/>
          <w:szCs w:val="23"/>
        </w:rPr>
        <w:tab/>
      </w:r>
    </w:p>
    <w:p w:rsidR="005073E9" w:rsidRDefault="00A47BB9" w:rsidP="00A47BB9">
      <w:pPr>
        <w:rPr>
          <w:i/>
          <w:iCs/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g</w:t>
      </w:r>
      <w:proofErr w:type="gramEnd"/>
      <w:r>
        <w:rPr>
          <w:sz w:val="23"/>
          <w:szCs w:val="23"/>
        </w:rPr>
        <w:t>) Igazolja, hogy az ősiség törvénye a reformkorban már gátja v</w:t>
      </w:r>
      <w:bookmarkStart w:id="0" w:name="_GoBack"/>
      <w:bookmarkEnd w:id="0"/>
      <w:r>
        <w:rPr>
          <w:sz w:val="23"/>
          <w:szCs w:val="23"/>
        </w:rPr>
        <w:t>olt a magyar társadalmi fejlődésnek!</w:t>
      </w:r>
      <w:r>
        <w:rPr>
          <w:i/>
          <w:iCs/>
          <w:sz w:val="23"/>
          <w:szCs w:val="23"/>
        </w:rPr>
        <w:t>(Teljes mondattal válaszoljon! Két részelem megjelenése esetén adható 1 pont.)</w:t>
      </w:r>
    </w:p>
    <w:p w:rsidR="00A47BB9" w:rsidRDefault="00A47BB9" w:rsidP="00A47BB9">
      <w:pPr>
        <w:tabs>
          <w:tab w:val="left" w:leader="dot" w:pos="8505"/>
        </w:tabs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ab/>
      </w:r>
    </w:p>
    <w:p w:rsidR="00B724E1" w:rsidRPr="00B724E1" w:rsidRDefault="00B724E1" w:rsidP="00A47BB9">
      <w:pPr>
        <w:tabs>
          <w:tab w:val="left" w:leader="dot" w:pos="8505"/>
        </w:tabs>
        <w:rPr>
          <w:b/>
          <w:color w:val="FF0000"/>
        </w:rPr>
      </w:pPr>
      <w:r w:rsidRPr="00B724E1">
        <w:rPr>
          <w:b/>
          <w:color w:val="FF0000"/>
        </w:rPr>
        <w:t>Megoldás</w:t>
      </w:r>
    </w:p>
    <w:p w:rsidR="00B724E1" w:rsidRDefault="00B724E1" w:rsidP="00B724E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 A feladat az Anjou-kor törvényeivel kapcsolatos.</w:t>
      </w:r>
      <w:r>
        <w:rPr>
          <w:sz w:val="23"/>
          <w:szCs w:val="23"/>
        </w:rPr>
        <w:t>(Elemenként 1pont, összesen 7pont.)</w:t>
      </w:r>
    </w:p>
    <w:p w:rsidR="00B724E1" w:rsidRDefault="00B724E1" w:rsidP="00B724E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I. (Nagy) Lajos/Anjou Lajos </w:t>
      </w:r>
    </w:p>
    <w:p w:rsidR="00B724E1" w:rsidRDefault="00B724E1" w:rsidP="00B724E1">
      <w:pPr>
        <w:pStyle w:val="Default"/>
        <w:rPr>
          <w:sz w:val="23"/>
          <w:szCs w:val="23"/>
        </w:rPr>
      </w:pPr>
    </w:p>
    <w:p w:rsidR="00B724E1" w:rsidRDefault="00B724E1" w:rsidP="00B724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köznemesség </w:t>
      </w:r>
    </w:p>
    <w:p w:rsidR="00B724E1" w:rsidRDefault="00B724E1" w:rsidP="00B724E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városok</w:t>
      </w:r>
      <w:proofErr w:type="gramEnd"/>
      <w:r>
        <w:rPr>
          <w:sz w:val="23"/>
          <w:szCs w:val="23"/>
        </w:rPr>
        <w:t>/városi polgárság/</w:t>
      </w:r>
      <w:proofErr w:type="spellStart"/>
      <w:r>
        <w:rPr>
          <w:sz w:val="23"/>
          <w:szCs w:val="23"/>
        </w:rPr>
        <w:t>polgárság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(Két elem helyes megfejtése esetén adható 1 pont.)</w:t>
      </w:r>
    </w:p>
    <w:p w:rsidR="00B724E1" w:rsidRDefault="00B724E1" w:rsidP="00B724E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jobbágyság</w:t>
      </w:r>
      <w:proofErr w:type="gramEnd"/>
      <w:r>
        <w:rPr>
          <w:sz w:val="23"/>
          <w:szCs w:val="23"/>
        </w:rPr>
        <w:t xml:space="preserve"> </w:t>
      </w:r>
    </w:p>
    <w:p w:rsidR="00B724E1" w:rsidRDefault="00B724E1" w:rsidP="00B724E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Minden tartalmilag helyes válasz elfogadható. </w:t>
      </w:r>
    </w:p>
    <w:p w:rsidR="00B724E1" w:rsidRDefault="00B724E1" w:rsidP="00B724E1">
      <w:pPr>
        <w:pStyle w:val="Default"/>
        <w:rPr>
          <w:sz w:val="23"/>
          <w:szCs w:val="23"/>
        </w:rPr>
      </w:pPr>
    </w:p>
    <w:p w:rsidR="00B724E1" w:rsidRDefault="00B724E1" w:rsidP="00B724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Minden nemes egyenlő jogokkal bír, melynek legfontosabb eleme az adómentesség</w:t>
      </w:r>
      <w:r>
        <w:rPr>
          <w:i/>
          <w:iCs/>
          <w:sz w:val="23"/>
          <w:szCs w:val="23"/>
        </w:rPr>
        <w:t xml:space="preserve">. (1351-ben az utolsó, nemesek által fizetett adót törölte el Nagy Lajos törvénye, a 12. tc.: a szlavóniai nemesek </w:t>
      </w:r>
      <w:proofErr w:type="spellStart"/>
      <w:r>
        <w:rPr>
          <w:i/>
          <w:iCs/>
          <w:sz w:val="23"/>
          <w:szCs w:val="23"/>
        </w:rPr>
        <w:t>nyestbőradóját</w:t>
      </w:r>
      <w:proofErr w:type="spellEnd"/>
      <w:r>
        <w:rPr>
          <w:i/>
          <w:iCs/>
          <w:sz w:val="23"/>
          <w:szCs w:val="23"/>
        </w:rPr>
        <w:t xml:space="preserve"> szüntette meg.) </w:t>
      </w:r>
      <w:r>
        <w:rPr>
          <w:sz w:val="23"/>
          <w:szCs w:val="23"/>
        </w:rPr>
        <w:t xml:space="preserve">A jogi egyenlőség nem jelentette, hogy a nemesség csoportjai valóban egyenlőkké váltak volna („köz”nemesség – bárók). </w:t>
      </w:r>
      <w:r>
        <w:rPr>
          <w:i/>
          <w:iCs/>
          <w:sz w:val="23"/>
          <w:szCs w:val="23"/>
        </w:rPr>
        <w:t xml:space="preserve">(Tartalmában hasonló, más helyes megoldás is </w:t>
      </w:r>
      <w:proofErr w:type="spellStart"/>
      <w:r>
        <w:rPr>
          <w:i/>
          <w:iCs/>
          <w:sz w:val="23"/>
          <w:szCs w:val="23"/>
        </w:rPr>
        <w:t>elfogadható</w:t>
      </w:r>
      <w:proofErr w:type="gramStart"/>
      <w:r>
        <w:rPr>
          <w:i/>
          <w:iCs/>
          <w:sz w:val="23"/>
          <w:szCs w:val="23"/>
        </w:rPr>
        <w:t>.Két</w:t>
      </w:r>
      <w:proofErr w:type="spellEnd"/>
      <w:proofErr w:type="gramEnd"/>
      <w:r>
        <w:rPr>
          <w:i/>
          <w:iCs/>
          <w:sz w:val="23"/>
          <w:szCs w:val="23"/>
        </w:rPr>
        <w:t xml:space="preserve"> részelem megjelenése esetén adható 1 pont, 0,5 pont nem adható.) </w:t>
      </w:r>
    </w:p>
    <w:p w:rsidR="00B724E1" w:rsidRDefault="00B724E1" w:rsidP="00B724E1">
      <w:pPr>
        <w:pStyle w:val="Default"/>
        <w:rPr>
          <w:sz w:val="23"/>
          <w:szCs w:val="23"/>
        </w:rPr>
      </w:pPr>
    </w:p>
    <w:p w:rsidR="00B724E1" w:rsidRDefault="00B724E1" w:rsidP="00B724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Az ősiség törvénye a nemesi öröklés korábbi rendjét megszüntette/a nemes szabad végrendelkezését megszüntette/kimondta a nemesi birtok elidegeníthetetlenségét/fiúörökös hiányában a rokonság, a nemzetség örökösödését biztosította/érvénytelennek tekintette az öröklött birtok eladományozását, elajándékozását vagy szabad örökül hagyását. </w:t>
      </w:r>
      <w:r>
        <w:rPr>
          <w:i/>
          <w:iCs/>
          <w:sz w:val="23"/>
          <w:szCs w:val="23"/>
        </w:rPr>
        <w:t>(Tartalmában hasonló</w:t>
      </w:r>
      <w:proofErr w:type="gramStart"/>
      <w:r>
        <w:rPr>
          <w:i/>
          <w:iCs/>
          <w:sz w:val="23"/>
          <w:szCs w:val="23"/>
        </w:rPr>
        <w:t>,máshelyes</w:t>
      </w:r>
      <w:proofErr w:type="gramEnd"/>
      <w:r>
        <w:rPr>
          <w:i/>
          <w:iCs/>
          <w:sz w:val="23"/>
          <w:szCs w:val="23"/>
        </w:rPr>
        <w:t xml:space="preserve"> megoldás is elfogadható.</w:t>
      </w:r>
      <w:r w:rsidR="004B4E09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Bármelyik két részelem megjelenése esetén adható 1 pont, 0,5 pont nem adható.) </w:t>
      </w:r>
    </w:p>
    <w:p w:rsidR="00B724E1" w:rsidRDefault="00B724E1" w:rsidP="00B724E1">
      <w:pPr>
        <w:pStyle w:val="Default"/>
        <w:rPr>
          <w:sz w:val="23"/>
          <w:szCs w:val="23"/>
        </w:rPr>
      </w:pPr>
    </w:p>
    <w:p w:rsidR="00B724E1" w:rsidRDefault="00B724E1" w:rsidP="00B724E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) A nemesség renddé szerveződése </w:t>
      </w:r>
      <w:r>
        <w:rPr>
          <w:i/>
          <w:iCs/>
          <w:sz w:val="23"/>
          <w:szCs w:val="23"/>
        </w:rPr>
        <w:t xml:space="preserve">és </w:t>
      </w:r>
      <w:r>
        <w:rPr>
          <w:sz w:val="23"/>
          <w:szCs w:val="23"/>
        </w:rPr>
        <w:t xml:space="preserve">a jogilag egységes jobbágyság kialakulása. </w:t>
      </w:r>
      <w:r>
        <w:rPr>
          <w:i/>
          <w:iCs/>
          <w:sz w:val="23"/>
          <w:szCs w:val="23"/>
        </w:rPr>
        <w:t>(Mindkét elem helyes megfejtése esetén adható 1 pont, 0,5 pont nem adható.)</w:t>
      </w:r>
    </w:p>
    <w:p w:rsidR="00B724E1" w:rsidRDefault="00B724E1" w:rsidP="00B724E1">
      <w:pPr>
        <w:pStyle w:val="Default"/>
        <w:rPr>
          <w:sz w:val="23"/>
          <w:szCs w:val="23"/>
        </w:rPr>
      </w:pPr>
    </w:p>
    <w:p w:rsidR="00B724E1" w:rsidRDefault="00B724E1" w:rsidP="00B724E1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f</w:t>
      </w:r>
      <w:proofErr w:type="gramEnd"/>
      <w:r>
        <w:rPr>
          <w:sz w:val="23"/>
          <w:szCs w:val="23"/>
        </w:rPr>
        <w:t xml:space="preserve">) 1848. április 11-ig </w:t>
      </w:r>
    </w:p>
    <w:p w:rsidR="00B724E1" w:rsidRDefault="00B724E1" w:rsidP="00B724E1">
      <w:pPr>
        <w:tabs>
          <w:tab w:val="left" w:leader="dot" w:pos="8505"/>
        </w:tabs>
        <w:rPr>
          <w:sz w:val="23"/>
          <w:szCs w:val="23"/>
        </w:rPr>
      </w:pPr>
    </w:p>
    <w:p w:rsidR="00B724E1" w:rsidRDefault="00B724E1" w:rsidP="00B724E1">
      <w:pPr>
        <w:tabs>
          <w:tab w:val="left" w:leader="dot" w:pos="8505"/>
        </w:tabs>
        <w:spacing w:after="0" w:line="240" w:lineRule="auto"/>
      </w:pPr>
      <w:proofErr w:type="gramStart"/>
      <w:r>
        <w:rPr>
          <w:sz w:val="23"/>
          <w:szCs w:val="23"/>
        </w:rPr>
        <w:t>g</w:t>
      </w:r>
      <w:proofErr w:type="gramEnd"/>
      <w:r>
        <w:rPr>
          <w:sz w:val="23"/>
          <w:szCs w:val="23"/>
        </w:rPr>
        <w:t xml:space="preserve">) Az ősiség akadályozta a nemesi birtokok elidegenítését, így a tőkés földbirtok kialakulását/a köznemesi birtok hitelképességét. </w:t>
      </w:r>
      <w:r>
        <w:rPr>
          <w:i/>
          <w:iCs/>
          <w:sz w:val="23"/>
          <w:szCs w:val="23"/>
        </w:rPr>
        <w:t xml:space="preserve">(Tartalmában hasonló, más helyes megoldás is </w:t>
      </w:r>
      <w:proofErr w:type="spellStart"/>
      <w:r>
        <w:rPr>
          <w:i/>
          <w:iCs/>
          <w:sz w:val="23"/>
          <w:szCs w:val="23"/>
        </w:rPr>
        <w:t>elfogadható</w:t>
      </w:r>
      <w:proofErr w:type="gramStart"/>
      <w:r>
        <w:rPr>
          <w:i/>
          <w:iCs/>
          <w:sz w:val="23"/>
          <w:szCs w:val="23"/>
        </w:rPr>
        <w:t>.Két</w:t>
      </w:r>
      <w:proofErr w:type="spellEnd"/>
      <w:proofErr w:type="gramEnd"/>
      <w:r>
        <w:rPr>
          <w:i/>
          <w:iCs/>
          <w:sz w:val="23"/>
          <w:szCs w:val="23"/>
        </w:rPr>
        <w:t xml:space="preserve"> részelem megjelenése esetén adható 1 pont, 0,5 pont nem adható.)</w:t>
      </w:r>
    </w:p>
    <w:sectPr w:rsidR="00B7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B9"/>
    <w:rsid w:val="00026B76"/>
    <w:rsid w:val="00027F04"/>
    <w:rsid w:val="00211ED5"/>
    <w:rsid w:val="0025702A"/>
    <w:rsid w:val="004B4E09"/>
    <w:rsid w:val="005073E9"/>
    <w:rsid w:val="00A47BB9"/>
    <w:rsid w:val="00B724E1"/>
    <w:rsid w:val="00D96A43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B444-E350-49AC-90D3-03D0F41E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A47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4</cp:revision>
  <dcterms:created xsi:type="dcterms:W3CDTF">2017-11-03T09:43:00Z</dcterms:created>
  <dcterms:modified xsi:type="dcterms:W3CDTF">2017-11-03T09:54:00Z</dcterms:modified>
</cp:coreProperties>
</file>