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80" w:rsidRPr="00797E80" w:rsidRDefault="00797E80" w:rsidP="00797E80">
      <w:pPr>
        <w:rPr>
          <w:b/>
          <w:bCs/>
        </w:rPr>
      </w:pPr>
      <w:r w:rsidRPr="00797E80">
        <w:rPr>
          <w:b/>
          <w:bCs/>
        </w:rPr>
        <w:t>10. Az alábbi kérdés az 1956-os forradalom nemzetközi vonatkozásaival kapcsolatos.</w:t>
      </w:r>
    </w:p>
    <w:p w:rsidR="00797E80" w:rsidRPr="00797E80" w:rsidRDefault="00797E80" w:rsidP="00797E80">
      <w:pPr>
        <w:rPr>
          <w:b/>
          <w:bCs/>
        </w:rPr>
      </w:pPr>
      <w:r w:rsidRPr="00797E80">
        <w:rPr>
          <w:b/>
          <w:bCs/>
        </w:rPr>
        <w:t>Párosítsa az idézeteket a források hovatartozására utaló megjelölésekkel, majd az</w:t>
      </w:r>
    </w:p>
    <w:p w:rsidR="00797E80" w:rsidRPr="00797E80" w:rsidRDefault="00797E80" w:rsidP="00797E80">
      <w:pPr>
        <w:rPr>
          <w:b/>
          <w:bCs/>
        </w:rPr>
      </w:pPr>
      <w:proofErr w:type="gramStart"/>
      <w:r w:rsidRPr="00797E80">
        <w:rPr>
          <w:b/>
          <w:bCs/>
        </w:rPr>
        <w:t>időrendnek</w:t>
      </w:r>
      <w:proofErr w:type="gramEnd"/>
      <w:r w:rsidRPr="00797E80">
        <w:rPr>
          <w:b/>
          <w:bCs/>
        </w:rPr>
        <w:t xml:space="preserve"> megfelelően egészítse ki a táblázatot a megfelelő betűjelek beírásával!</w:t>
      </w:r>
    </w:p>
    <w:p w:rsidR="00797E80" w:rsidRPr="00797E80" w:rsidRDefault="00797E80" w:rsidP="00797E80">
      <w:r w:rsidRPr="00797E80">
        <w:t>(Elemenként 0,5 pont.)</w:t>
      </w:r>
    </w:p>
    <w:p w:rsidR="00797E80" w:rsidRPr="00797E80" w:rsidRDefault="00797E80" w:rsidP="00797E80">
      <w:r w:rsidRPr="00797E80">
        <w:t>Idézetek:</w:t>
      </w:r>
    </w:p>
    <w:p w:rsidR="00797E80" w:rsidRDefault="00797E80" w:rsidP="00797E80">
      <w:pPr>
        <w:rPr>
          <w:b/>
          <w:bCs/>
        </w:rPr>
      </w:pPr>
    </w:p>
    <w:p w:rsidR="00797E80" w:rsidRPr="00797E80" w:rsidRDefault="00797E80" w:rsidP="00797E80">
      <w:proofErr w:type="gramStart"/>
      <w:r w:rsidRPr="00797E80">
        <w:rPr>
          <w:b/>
          <w:bCs/>
        </w:rPr>
        <w:t>a</w:t>
      </w:r>
      <w:proofErr w:type="gramEnd"/>
      <w:r w:rsidRPr="00797E80">
        <w:rPr>
          <w:b/>
          <w:bCs/>
        </w:rPr>
        <w:t xml:space="preserve">) </w:t>
      </w:r>
      <w:r w:rsidRPr="00797E80">
        <w:t>„1. Az összes szovjet csapatoknak azonnali kivonását követeljük Magyarországról</w:t>
      </w:r>
    </w:p>
    <w:p w:rsidR="00797E80" w:rsidRPr="00797E80" w:rsidRDefault="00797E80" w:rsidP="00797E80">
      <w:proofErr w:type="gramStart"/>
      <w:r w:rsidRPr="00797E80">
        <w:t>a</w:t>
      </w:r>
      <w:proofErr w:type="gramEnd"/>
      <w:r w:rsidRPr="00797E80">
        <w:t xml:space="preserve"> békeszerződés határozatai alapján. […]</w:t>
      </w:r>
    </w:p>
    <w:p w:rsidR="00797E80" w:rsidRPr="00797E80" w:rsidRDefault="00797E80" w:rsidP="00797E80">
      <w:r w:rsidRPr="00797E80">
        <w:t>6. Követeljük a magyar–szovjet és magyar–jugoszláv politikai, gazdasági és szellemi</w:t>
      </w:r>
    </w:p>
    <w:p w:rsidR="00797E80" w:rsidRPr="00797E80" w:rsidRDefault="00797E80" w:rsidP="00797E80">
      <w:proofErr w:type="gramStart"/>
      <w:r w:rsidRPr="00797E80">
        <w:t>kapcsolatok</w:t>
      </w:r>
      <w:proofErr w:type="gramEnd"/>
      <w:r w:rsidRPr="00797E80">
        <w:t xml:space="preserve"> felülvizsgálatát és új rendezését a politikai és gazdasági teljes</w:t>
      </w:r>
    </w:p>
    <w:p w:rsidR="00797E80" w:rsidRPr="00797E80" w:rsidRDefault="00797E80" w:rsidP="00797E80">
      <w:proofErr w:type="gramStart"/>
      <w:r w:rsidRPr="00797E80">
        <w:t>egyenrangúság</w:t>
      </w:r>
      <w:proofErr w:type="gramEnd"/>
      <w:r w:rsidRPr="00797E80">
        <w:t xml:space="preserve"> és az egymás belügyeibe való be nem avatkozás alapján.”</w:t>
      </w:r>
    </w:p>
    <w:p w:rsidR="00797E80" w:rsidRDefault="00797E80" w:rsidP="00797E80">
      <w:pPr>
        <w:rPr>
          <w:b/>
          <w:bCs/>
        </w:rPr>
      </w:pPr>
    </w:p>
    <w:p w:rsidR="00797E80" w:rsidRPr="00797E80" w:rsidRDefault="00797E80" w:rsidP="00797E80">
      <w:r w:rsidRPr="00797E80">
        <w:rPr>
          <w:b/>
          <w:bCs/>
        </w:rPr>
        <w:t xml:space="preserve">b) </w:t>
      </w:r>
      <w:r w:rsidRPr="00797E80">
        <w:t>„</w:t>
      </w:r>
      <w:proofErr w:type="gramStart"/>
      <w:r w:rsidRPr="00797E80">
        <w:t>A</w:t>
      </w:r>
      <w:proofErr w:type="gramEnd"/>
      <w:r w:rsidRPr="00797E80">
        <w:t xml:space="preserve"> Minisztertanács elnöke […] követelte ezeknek a szovjet katonai alakulatoknak</w:t>
      </w:r>
    </w:p>
    <w:p w:rsidR="00797E80" w:rsidRPr="00797E80" w:rsidRDefault="00797E80" w:rsidP="00797E80">
      <w:proofErr w:type="gramStart"/>
      <w:r w:rsidRPr="00797E80">
        <w:t>haladéktalan</w:t>
      </w:r>
      <w:proofErr w:type="gramEnd"/>
      <w:r w:rsidRPr="00797E80">
        <w:t>, azonnali visszavonását. Közölte a szovjet követtel, hogy a magyar</w:t>
      </w:r>
    </w:p>
    <w:p w:rsidR="00797E80" w:rsidRPr="00797E80" w:rsidRDefault="00797E80" w:rsidP="00797E80">
      <w:proofErr w:type="gramStart"/>
      <w:r w:rsidRPr="00797E80">
        <w:t>kormány</w:t>
      </w:r>
      <w:proofErr w:type="gramEnd"/>
      <w:r w:rsidRPr="00797E80">
        <w:t xml:space="preserve"> a Varsói Szerződést azonnal felmondja, egyidejűleg kinyilatkoztatja,</w:t>
      </w:r>
    </w:p>
    <w:p w:rsidR="00797E80" w:rsidRPr="00797E80" w:rsidRDefault="00797E80" w:rsidP="00797E80">
      <w:r w:rsidRPr="00797E80">
        <w:t>Magyarország semlegességének védelmére a négy nagyhatalom segítségét kéri.”</w:t>
      </w:r>
    </w:p>
    <w:p w:rsidR="00797E80" w:rsidRDefault="00797E80" w:rsidP="00797E80">
      <w:pPr>
        <w:rPr>
          <w:b/>
          <w:bCs/>
        </w:rPr>
      </w:pPr>
    </w:p>
    <w:p w:rsidR="00797E80" w:rsidRPr="00797E80" w:rsidRDefault="00797E80" w:rsidP="00797E80">
      <w:r w:rsidRPr="00797E80">
        <w:rPr>
          <w:b/>
          <w:bCs/>
        </w:rPr>
        <w:t xml:space="preserve">c) </w:t>
      </w:r>
      <w:r w:rsidRPr="00797E80">
        <w:t>„Harminc percig beszéltem, a fordítás idejét nem számítva. Elmondtam, hogy</w:t>
      </w:r>
    </w:p>
    <w:p w:rsidR="00797E80" w:rsidRPr="00797E80" w:rsidRDefault="00797E80" w:rsidP="00797E80">
      <w:proofErr w:type="gramStart"/>
      <w:r w:rsidRPr="00797E80">
        <w:t>pártunk</w:t>
      </w:r>
      <w:proofErr w:type="gramEnd"/>
      <w:r w:rsidRPr="00797E80">
        <w:t xml:space="preserve"> és a testvérpártok aggódnak Magyarország sorsa miatt, és hogy a poznani</w:t>
      </w:r>
    </w:p>
    <w:p w:rsidR="00797E80" w:rsidRPr="00797E80" w:rsidRDefault="00797E80" w:rsidP="00797E80">
      <w:proofErr w:type="gramStart"/>
      <w:r w:rsidRPr="00797E80">
        <w:t>tanulságok</w:t>
      </w:r>
      <w:proofErr w:type="gramEnd"/>
      <w:r w:rsidRPr="00797E80">
        <w:t xml:space="preserve"> után nem szeretnénk, ha Magyarországon valami hasonló történne. […]</w:t>
      </w:r>
    </w:p>
    <w:p w:rsidR="00797E80" w:rsidRPr="00797E80" w:rsidRDefault="00797E80" w:rsidP="00797E80">
      <w:r w:rsidRPr="00797E80">
        <w:t>A Nagy Imre-kérdést érintve kijelentettem, hogy hiba volt a pártból való kizárása,</w:t>
      </w:r>
    </w:p>
    <w:p w:rsidR="00797E80" w:rsidRPr="00797E80" w:rsidRDefault="00797E80" w:rsidP="00797E80">
      <w:proofErr w:type="gramStart"/>
      <w:r w:rsidRPr="00797E80">
        <w:t>bár</w:t>
      </w:r>
      <w:proofErr w:type="gramEnd"/>
      <w:r w:rsidRPr="00797E80">
        <w:t xml:space="preserve"> megérdemli azt. Sajnos Nagy Imre </w:t>
      </w:r>
      <w:proofErr w:type="gramStart"/>
      <w:r w:rsidRPr="00797E80">
        <w:t>azóta</w:t>
      </w:r>
      <w:proofErr w:type="gramEnd"/>
      <w:r w:rsidRPr="00797E80">
        <w:t xml:space="preserve"> újabb hibákat követett el…”</w:t>
      </w:r>
    </w:p>
    <w:p w:rsidR="00797E80" w:rsidRDefault="00797E80" w:rsidP="00797E80">
      <w:pPr>
        <w:rPr>
          <w:b/>
          <w:bCs/>
        </w:rPr>
      </w:pPr>
    </w:p>
    <w:p w:rsidR="00797E80" w:rsidRPr="00797E80" w:rsidRDefault="00797E80" w:rsidP="00797E80">
      <w:r w:rsidRPr="00797E80">
        <w:rPr>
          <w:b/>
          <w:bCs/>
        </w:rPr>
        <w:t xml:space="preserve">d) </w:t>
      </w:r>
      <w:r w:rsidRPr="00797E80">
        <w:t>„</w:t>
      </w:r>
      <w:proofErr w:type="gramStart"/>
      <w:r w:rsidRPr="00797E80">
        <w:t>A</w:t>
      </w:r>
      <w:proofErr w:type="gramEnd"/>
      <w:r w:rsidRPr="00797E80">
        <w:t xml:space="preserve"> világ színe előtt visszautasítom azt a rágalmat is, mintha a dicsőséges magyar</w:t>
      </w:r>
    </w:p>
    <w:p w:rsidR="00797E80" w:rsidRPr="00797E80" w:rsidRDefault="00797E80" w:rsidP="00797E80">
      <w:proofErr w:type="gramStart"/>
      <w:r w:rsidRPr="00797E80">
        <w:t>forradalmat</w:t>
      </w:r>
      <w:proofErr w:type="gramEnd"/>
      <w:r w:rsidRPr="00797E80">
        <w:t xml:space="preserve"> fasiszta vagy antiszemita kilengések szennyezték volna be […]</w:t>
      </w:r>
    </w:p>
    <w:p w:rsidR="00797E80" w:rsidRPr="00797E80" w:rsidRDefault="00797E80" w:rsidP="00797E80">
      <w:r w:rsidRPr="00797E80">
        <w:t xml:space="preserve">Fegyveres ellenállásra parancsot adni nincs módomban: egy napja kapcsolódtam be </w:t>
      </w:r>
      <w:proofErr w:type="gramStart"/>
      <w:r w:rsidRPr="00797E80">
        <w:t>a</w:t>
      </w:r>
      <w:proofErr w:type="gramEnd"/>
    </w:p>
    <w:p w:rsidR="00797E80" w:rsidRPr="00797E80" w:rsidRDefault="00797E80" w:rsidP="00797E80">
      <w:proofErr w:type="gramStart"/>
      <w:r w:rsidRPr="00797E80">
        <w:t>kormány</w:t>
      </w:r>
      <w:proofErr w:type="gramEnd"/>
      <w:r w:rsidRPr="00797E80">
        <w:t xml:space="preserve"> munkájába, a katonai helyzetről tájékoztatva nem vagyok, felelőtlenség</w:t>
      </w:r>
    </w:p>
    <w:p w:rsidR="00797E80" w:rsidRPr="00797E80" w:rsidRDefault="00797E80" w:rsidP="00797E80">
      <w:proofErr w:type="gramStart"/>
      <w:r w:rsidRPr="00797E80">
        <w:t>volna</w:t>
      </w:r>
      <w:proofErr w:type="gramEnd"/>
      <w:r w:rsidRPr="00797E80">
        <w:t xml:space="preserve"> tehát tőlem a magyar ifjúság drága vérével rendelkezni. Magyarország népe</w:t>
      </w:r>
    </w:p>
    <w:p w:rsidR="00E73234" w:rsidRDefault="00797E80" w:rsidP="00797E80">
      <w:proofErr w:type="gramStart"/>
      <w:r w:rsidRPr="00797E80">
        <w:t>elég</w:t>
      </w:r>
      <w:proofErr w:type="gramEnd"/>
      <w:r w:rsidRPr="00797E80">
        <w:t xml:space="preserve"> vérrel adózott, hogy megmutassa a világnak a szabadsághoz és igazsághoz való</w:t>
      </w:r>
    </w:p>
    <w:p w:rsidR="000E0CC2" w:rsidRDefault="000E0CC2" w:rsidP="00797E80">
      <w:proofErr w:type="gramStart"/>
      <w:r w:rsidRPr="000E0CC2">
        <w:t>ragaszkodását</w:t>
      </w:r>
      <w:proofErr w:type="gramEnd"/>
      <w:r w:rsidRPr="000E0CC2">
        <w:t>.”</w:t>
      </w:r>
    </w:p>
    <w:p w:rsidR="000E0CC2" w:rsidRDefault="000E0CC2" w:rsidP="00797E80"/>
    <w:p w:rsidR="000E0CC2" w:rsidRPr="000E0CC2" w:rsidRDefault="000E0CC2" w:rsidP="000E0CC2">
      <w:proofErr w:type="gramStart"/>
      <w:r w:rsidRPr="000E0CC2">
        <w:rPr>
          <w:b/>
          <w:bCs/>
        </w:rPr>
        <w:t>e</w:t>
      </w:r>
      <w:proofErr w:type="gramEnd"/>
      <w:r w:rsidRPr="000E0CC2">
        <w:rPr>
          <w:b/>
          <w:bCs/>
        </w:rPr>
        <w:t xml:space="preserve">) </w:t>
      </w:r>
      <w:r w:rsidRPr="000E0CC2">
        <w:t>„A Szovjetunió segített bennünket az ellenforradalom fegyveres szétzúzásában.</w:t>
      </w:r>
    </w:p>
    <w:p w:rsidR="000E0CC2" w:rsidRPr="000E0CC2" w:rsidRDefault="000E0CC2" w:rsidP="000E0CC2">
      <w:r w:rsidRPr="000E0CC2">
        <w:t>Nekünk, magyar kommunistáknak nehéz és fájdalmas, hogy a Szovjetunió ismét</w:t>
      </w:r>
    </w:p>
    <w:p w:rsidR="000E0CC2" w:rsidRPr="000E0CC2" w:rsidRDefault="000E0CC2" w:rsidP="000E0CC2">
      <w:proofErr w:type="gramStart"/>
      <w:r w:rsidRPr="000E0CC2">
        <w:t>kénytelen</w:t>
      </w:r>
      <w:proofErr w:type="gramEnd"/>
      <w:r w:rsidRPr="000E0CC2">
        <w:t xml:space="preserve"> volt vérét ontani a szocializmus ügyéért Magyarországon.”</w:t>
      </w:r>
    </w:p>
    <w:p w:rsidR="000E0CC2" w:rsidRDefault="000E0CC2" w:rsidP="000E0CC2">
      <w:pPr>
        <w:rPr>
          <w:b/>
          <w:bCs/>
        </w:rPr>
      </w:pPr>
    </w:p>
    <w:p w:rsidR="000E0CC2" w:rsidRPr="000E0CC2" w:rsidRDefault="000E0CC2" w:rsidP="000E0CC2">
      <w:proofErr w:type="gramStart"/>
      <w:r w:rsidRPr="000E0CC2">
        <w:rPr>
          <w:b/>
          <w:bCs/>
        </w:rPr>
        <w:t>f</w:t>
      </w:r>
      <w:proofErr w:type="gramEnd"/>
      <w:r w:rsidRPr="000E0CC2">
        <w:rPr>
          <w:b/>
          <w:bCs/>
        </w:rPr>
        <w:t xml:space="preserve">) </w:t>
      </w:r>
      <w:r w:rsidRPr="000E0CC2">
        <w:t>„Legfőbb vágyunk, hogy ezek a népek, melyektől saját nemzetünk fiainak oly</w:t>
      </w:r>
    </w:p>
    <w:p w:rsidR="000E0CC2" w:rsidRPr="000E0CC2" w:rsidRDefault="000E0CC2" w:rsidP="000E0CC2">
      <w:proofErr w:type="gramStart"/>
      <w:r w:rsidRPr="000E0CC2">
        <w:t>jelentős</w:t>
      </w:r>
      <w:proofErr w:type="gramEnd"/>
      <w:r w:rsidRPr="000E0CC2">
        <w:t xml:space="preserve"> része származik, visszanyerjék szuverén jogaikat, és szabadon válasszák meg</w:t>
      </w:r>
    </w:p>
    <w:p w:rsidR="000E0CC2" w:rsidRPr="000E0CC2" w:rsidRDefault="000E0CC2" w:rsidP="000E0CC2">
      <w:proofErr w:type="gramStart"/>
      <w:r w:rsidRPr="000E0CC2">
        <w:t>kormányaikat</w:t>
      </w:r>
      <w:proofErr w:type="gramEnd"/>
      <w:r w:rsidRPr="000E0CC2">
        <w:t>. Mi nem tekintjük ezeket a nemzeteket potenciális katonai</w:t>
      </w:r>
    </w:p>
    <w:p w:rsidR="000E0CC2" w:rsidRPr="000E0CC2" w:rsidRDefault="000E0CC2" w:rsidP="000E0CC2">
      <w:proofErr w:type="gramStart"/>
      <w:r w:rsidRPr="000E0CC2">
        <w:t>szövetségeseinknek</w:t>
      </w:r>
      <w:proofErr w:type="gramEnd"/>
      <w:r w:rsidRPr="000E0CC2">
        <w:t>. Barátainknak […] tekintjük őket.”</w:t>
      </w:r>
    </w:p>
    <w:p w:rsidR="000E0CC2" w:rsidRDefault="000E0CC2" w:rsidP="000E0CC2"/>
    <w:p w:rsidR="000E0CC2" w:rsidRPr="000E0CC2" w:rsidRDefault="000E0CC2" w:rsidP="000E0CC2">
      <w:r w:rsidRPr="000E0CC2">
        <w:t>Az idézett források:</w:t>
      </w:r>
    </w:p>
    <w:p w:rsidR="000E0CC2" w:rsidRPr="000E0CC2" w:rsidRDefault="000E0CC2" w:rsidP="000E0CC2">
      <w:r w:rsidRPr="000E0CC2">
        <w:rPr>
          <w:b/>
          <w:bCs/>
        </w:rPr>
        <w:t xml:space="preserve">A) </w:t>
      </w:r>
      <w:proofErr w:type="spellStart"/>
      <w:proofErr w:type="gramStart"/>
      <w:r w:rsidRPr="000E0CC2">
        <w:t>A</w:t>
      </w:r>
      <w:proofErr w:type="spellEnd"/>
      <w:proofErr w:type="gramEnd"/>
      <w:r w:rsidRPr="000E0CC2">
        <w:t xml:space="preserve"> MEFESZ Budapest Műszaki Egyetemen tartott diáknagygyűlésének követelései</w:t>
      </w:r>
    </w:p>
    <w:p w:rsidR="000E0CC2" w:rsidRPr="000E0CC2" w:rsidRDefault="000E0CC2" w:rsidP="000E0CC2">
      <w:r w:rsidRPr="000E0CC2">
        <w:rPr>
          <w:b/>
          <w:bCs/>
        </w:rPr>
        <w:t xml:space="preserve">B) </w:t>
      </w:r>
      <w:r w:rsidRPr="000E0CC2">
        <w:t>Bibó István államminiszter nyilatkozata</w:t>
      </w:r>
    </w:p>
    <w:p w:rsidR="000E0CC2" w:rsidRPr="000E0CC2" w:rsidRDefault="000E0CC2" w:rsidP="000E0CC2">
      <w:r w:rsidRPr="000E0CC2">
        <w:rPr>
          <w:b/>
          <w:bCs/>
        </w:rPr>
        <w:t xml:space="preserve">C) </w:t>
      </w:r>
      <w:r w:rsidRPr="000E0CC2">
        <w:t>Részlet Kádár János és Hruscsov tárgyalásairól szóló jegyzőkönyvből</w:t>
      </w:r>
    </w:p>
    <w:p w:rsidR="000E0CC2" w:rsidRPr="000E0CC2" w:rsidRDefault="000E0CC2" w:rsidP="000E0CC2">
      <w:r w:rsidRPr="000E0CC2">
        <w:rPr>
          <w:b/>
          <w:bCs/>
        </w:rPr>
        <w:lastRenderedPageBreak/>
        <w:t xml:space="preserve">D) </w:t>
      </w:r>
      <w:r w:rsidRPr="000E0CC2">
        <w:t xml:space="preserve">J. F. </w:t>
      </w:r>
      <w:proofErr w:type="spellStart"/>
      <w:r w:rsidRPr="000E0CC2">
        <w:t>Dulles</w:t>
      </w:r>
      <w:proofErr w:type="spellEnd"/>
      <w:r w:rsidRPr="000E0CC2">
        <w:t>, az Egyesült Államok külügyminiszterének beszéde, 1956. október 27.</w:t>
      </w:r>
    </w:p>
    <w:p w:rsidR="000E0CC2" w:rsidRPr="000E0CC2" w:rsidRDefault="000E0CC2" w:rsidP="000E0CC2">
      <w:r w:rsidRPr="000E0CC2">
        <w:rPr>
          <w:b/>
          <w:bCs/>
        </w:rPr>
        <w:t xml:space="preserve">E) </w:t>
      </w:r>
      <w:proofErr w:type="gramStart"/>
      <w:r w:rsidRPr="000E0CC2">
        <w:t>A</w:t>
      </w:r>
      <w:proofErr w:type="gramEnd"/>
      <w:r w:rsidRPr="000E0CC2">
        <w:t xml:space="preserve"> magyar kormány jegyzéke az ENSZ-hez, 1956. november 1-jén</w:t>
      </w:r>
    </w:p>
    <w:p w:rsidR="000E0CC2" w:rsidRDefault="000E0CC2" w:rsidP="000E0CC2">
      <w:r w:rsidRPr="000E0CC2">
        <w:rPr>
          <w:b/>
          <w:bCs/>
        </w:rPr>
        <w:t xml:space="preserve">F) </w:t>
      </w:r>
      <w:proofErr w:type="spellStart"/>
      <w:r w:rsidRPr="000E0CC2">
        <w:t>Anasztaz</w:t>
      </w:r>
      <w:proofErr w:type="spellEnd"/>
      <w:r w:rsidRPr="000E0CC2">
        <w:t xml:space="preserve"> </w:t>
      </w:r>
      <w:proofErr w:type="spellStart"/>
      <w:r w:rsidRPr="000E0CC2">
        <w:t>Mikojan</w:t>
      </w:r>
      <w:proofErr w:type="spellEnd"/>
      <w:r w:rsidRPr="000E0CC2">
        <w:t xml:space="preserve"> </w:t>
      </w:r>
      <w:proofErr w:type="gramStart"/>
      <w:r w:rsidRPr="000E0CC2">
        <w:t>szovjet vezető</w:t>
      </w:r>
      <w:proofErr w:type="gramEnd"/>
      <w:r w:rsidRPr="000E0CC2">
        <w:t xml:space="preserve"> jelentése az SZKP KB-nak, 1956. július 18.</w:t>
      </w:r>
    </w:p>
    <w:p w:rsidR="000E0CC2" w:rsidRDefault="000E0CC2" w:rsidP="000E0CC2"/>
    <w:p w:rsidR="000E0CC2" w:rsidRDefault="000E0CC2" w:rsidP="000E0CC2">
      <w:r>
        <w:rPr>
          <w:noProof/>
          <w:lang w:eastAsia="hu-HU"/>
        </w:rPr>
        <w:drawing>
          <wp:inline distT="0" distB="0" distL="0" distR="0">
            <wp:extent cx="5753100" cy="27908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C2" w:rsidRPr="000E0CC2" w:rsidRDefault="000E0CC2" w:rsidP="000E0CC2">
      <w:pPr>
        <w:rPr>
          <w:b/>
          <w:color w:val="FF0000"/>
        </w:rPr>
      </w:pPr>
      <w:bookmarkStart w:id="0" w:name="_GoBack"/>
    </w:p>
    <w:p w:rsidR="000E0CC2" w:rsidRPr="000E0CC2" w:rsidRDefault="000E0CC2" w:rsidP="000E0CC2">
      <w:pPr>
        <w:rPr>
          <w:b/>
          <w:color w:val="FF0000"/>
        </w:rPr>
      </w:pPr>
      <w:r w:rsidRPr="000E0CC2">
        <w:rPr>
          <w:b/>
          <w:color w:val="FF0000"/>
        </w:rPr>
        <w:t>Megoldás</w:t>
      </w:r>
    </w:p>
    <w:bookmarkEnd w:id="0"/>
    <w:p w:rsidR="000E0CC2" w:rsidRDefault="000E0CC2" w:rsidP="000E0CC2">
      <w:r>
        <w:rPr>
          <w:noProof/>
          <w:lang w:eastAsia="hu-HU"/>
        </w:rPr>
        <w:drawing>
          <wp:inline distT="0" distB="0" distL="0" distR="0">
            <wp:extent cx="5753100" cy="22764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80"/>
    <w:rsid w:val="000E0CC2"/>
    <w:rsid w:val="00691A14"/>
    <w:rsid w:val="00797E80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E0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E0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2015-10-01T17:02:00Z</dcterms:created>
  <dcterms:modified xsi:type="dcterms:W3CDTF">2015-10-01T17:04:00Z</dcterms:modified>
</cp:coreProperties>
</file>