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4AF4">
        <w:rPr>
          <w:rFonts w:ascii="Times New Roman" w:hAnsi="Times New Roman" w:cs="Times New Roman"/>
          <w:b/>
          <w:bCs/>
          <w:sz w:val="24"/>
          <w:szCs w:val="24"/>
        </w:rPr>
        <w:t xml:space="preserve">21. A feladat a mai magyar társadalom témaköréhez kapcsolódik. </w:t>
      </w:r>
      <w:r w:rsidRPr="00654AF4">
        <w:rPr>
          <w:rFonts w:ascii="Times New Roman" w:hAnsi="Times New Roman" w:cs="Times New Roman"/>
          <w:i/>
          <w:iCs/>
          <w:sz w:val="24"/>
          <w:szCs w:val="24"/>
        </w:rPr>
        <w:t>(rövid)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AF4">
        <w:rPr>
          <w:rFonts w:ascii="Times New Roman" w:hAnsi="Times New Roman" w:cs="Times New Roman"/>
          <w:b/>
          <w:bCs/>
          <w:sz w:val="24"/>
          <w:szCs w:val="24"/>
        </w:rPr>
        <w:t>Ismeretei és a források alapján mutassa be, milyen alkotmányos biztosítékai és</w:t>
      </w:r>
    </w:p>
    <w:p w:rsidR="00DB310A" w:rsidRPr="00654AF4" w:rsidRDefault="00654AF4" w:rsidP="00654AF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b/>
          <w:bCs/>
          <w:sz w:val="24"/>
          <w:szCs w:val="24"/>
        </w:rPr>
        <w:t>intézményei</w:t>
      </w:r>
      <w:proofErr w:type="gramEnd"/>
      <w:r w:rsidRPr="00654AF4">
        <w:rPr>
          <w:rFonts w:ascii="Times New Roman" w:hAnsi="Times New Roman" w:cs="Times New Roman"/>
          <w:b/>
          <w:bCs/>
          <w:sz w:val="24"/>
          <w:szCs w:val="24"/>
        </w:rPr>
        <w:t xml:space="preserve"> vannak a demokratikus jogállamiság érvényesülésének hazánkban!</w:t>
      </w:r>
    </w:p>
    <w:p w:rsidR="00654AF4" w:rsidRPr="00654AF4" w:rsidRDefault="00654AF4" w:rsidP="00654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AF4" w:rsidRPr="00654AF4" w:rsidRDefault="00654AF4" w:rsidP="00654AF4">
      <w:pPr>
        <w:rPr>
          <w:rFonts w:ascii="Times New Roman" w:hAnsi="Times New Roman" w:cs="Times New Roman"/>
        </w:rPr>
      </w:pPr>
      <w:r w:rsidRPr="00654AF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098861" cy="3635450"/>
            <wp:effectExtent l="19050" t="0" r="6539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250" cy="363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AF4">
        <w:rPr>
          <w:rFonts w:ascii="Times New Roman" w:hAnsi="Times New Roman" w:cs="Times New Roman"/>
          <w:b/>
          <w:bCs/>
          <w:sz w:val="24"/>
          <w:szCs w:val="24"/>
        </w:rPr>
        <w:t>Kislexikon: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AF4">
        <w:rPr>
          <w:rFonts w:ascii="Times New Roman" w:hAnsi="Times New Roman" w:cs="Times New Roman"/>
          <w:sz w:val="24"/>
          <w:szCs w:val="24"/>
        </w:rPr>
        <w:t>Alkotmánybíróság: független testület, tagjait az Országgyűlés választja. Az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alkotmánybírák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 xml:space="preserve"> függetlenek és elmozdíthatatlanok. Fő feladataik: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alkotmányértelmezés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>, normakontroll, alkotmánysértő jogszabályok megsemmisítése,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alkotmányjogi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 xml:space="preserve"> panasz elbírálása. Az alkotmánybíróság határozatai mindenkire nézve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kötelezőek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>, ellenük fellebbezésnek helye nincs.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AF4">
        <w:rPr>
          <w:rFonts w:ascii="Times New Roman" w:hAnsi="Times New Roman" w:cs="Times New Roman"/>
          <w:sz w:val="24"/>
          <w:szCs w:val="24"/>
        </w:rPr>
        <w:t>Állami Számvevőszék: a kormánytól független pénzügyi és gazdasági ellenőrző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szervezet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>. Vizsgálja az államháztartás alrendszereit, ellenőrzi az állam bevételeit és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kiadásait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>, valamint az állami vagyon hasznosítását.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AF4">
        <w:rPr>
          <w:rFonts w:ascii="Times New Roman" w:hAnsi="Times New Roman" w:cs="Times New Roman"/>
          <w:sz w:val="24"/>
          <w:szCs w:val="24"/>
        </w:rPr>
        <w:t>Magyar Nemzeti Bank: A Magyar Köztársaság kormánytól független jegybankra.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AF4">
        <w:rPr>
          <w:rFonts w:ascii="Times New Roman" w:hAnsi="Times New Roman" w:cs="Times New Roman"/>
          <w:sz w:val="24"/>
          <w:szCs w:val="24"/>
        </w:rPr>
        <w:t>Feladata a nemzeti fizetőeszköz kibocsátása és védelme, a pénzforgalom</w:t>
      </w:r>
    </w:p>
    <w:p w:rsidR="00654AF4" w:rsidRPr="00654AF4" w:rsidRDefault="00654AF4" w:rsidP="00654A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szabályozása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>, a deviza és nemesfémforgalom intézése.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AF4">
        <w:rPr>
          <w:rFonts w:ascii="Times New Roman" w:hAnsi="Times New Roman" w:cs="Times New Roman"/>
          <w:sz w:val="24"/>
          <w:szCs w:val="24"/>
        </w:rPr>
        <w:t>Ombudsman: országgyűlési biztos (állampolgári jogok, adatvédelem, nemzeti és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etnikai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 xml:space="preserve"> kisebbségek). Hivatott a közigazgatás egészének ellenőrzésére. Az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alkotmányos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 xml:space="preserve"> jogok sérelme esetén annak orvoslását kezdeményezi a sérelmet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előidéző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 xml:space="preserve"> szervnél.</w:t>
      </w:r>
    </w:p>
    <w:p w:rsidR="00654AF4" w:rsidRPr="00654AF4" w:rsidRDefault="00654AF4" w:rsidP="00654A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AF4">
        <w:rPr>
          <w:rFonts w:ascii="Times New Roman" w:hAnsi="Times New Roman" w:cs="Times New Roman"/>
          <w:sz w:val="24"/>
          <w:szCs w:val="24"/>
        </w:rPr>
        <w:t>Ügyészség: az állam büntetőhatalmát képviseli. Önálló állami szerv. A legfőbb</w:t>
      </w:r>
    </w:p>
    <w:p w:rsidR="00654AF4" w:rsidRDefault="00654AF4" w:rsidP="00654A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4AF4">
        <w:rPr>
          <w:rFonts w:ascii="Times New Roman" w:hAnsi="Times New Roman" w:cs="Times New Roman"/>
          <w:sz w:val="24"/>
          <w:szCs w:val="24"/>
        </w:rPr>
        <w:t>ügyészt</w:t>
      </w:r>
      <w:proofErr w:type="gramEnd"/>
      <w:r w:rsidRPr="00654AF4">
        <w:rPr>
          <w:rFonts w:ascii="Times New Roman" w:hAnsi="Times New Roman" w:cs="Times New Roman"/>
          <w:sz w:val="24"/>
          <w:szCs w:val="24"/>
        </w:rPr>
        <w:t xml:space="preserve"> az országgyűlés választja.</w:t>
      </w:r>
    </w:p>
    <w:p w:rsidR="00F472AD" w:rsidRDefault="00F472AD" w:rsidP="00654AF4">
      <w:pPr>
        <w:rPr>
          <w:rFonts w:ascii="Times New Roman" w:hAnsi="Times New Roman" w:cs="Times New Roman"/>
          <w:sz w:val="24"/>
          <w:szCs w:val="24"/>
        </w:rPr>
      </w:pPr>
    </w:p>
    <w:p w:rsidR="00F472AD" w:rsidRPr="00F472AD" w:rsidRDefault="00F472AD" w:rsidP="00F472A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654AF4" w:rsidRPr="00654AF4" w:rsidRDefault="00654AF4" w:rsidP="00654AF4">
      <w:pPr>
        <w:rPr>
          <w:rFonts w:ascii="Times New Roman" w:hAnsi="Times New Roman" w:cs="Times New Roman"/>
        </w:rPr>
      </w:pPr>
      <w:r w:rsidRPr="00654AF4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9450" cy="455168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F4" w:rsidRPr="00654AF4" w:rsidRDefault="00654AF4" w:rsidP="00654AF4">
      <w:pPr>
        <w:rPr>
          <w:rFonts w:ascii="Times New Roman" w:hAnsi="Times New Roman" w:cs="Times New Roman"/>
        </w:rPr>
      </w:pPr>
      <w:r w:rsidRPr="00654AF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9450" cy="176720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F4" w:rsidRPr="00654AF4" w:rsidRDefault="00654AF4" w:rsidP="00654AF4">
      <w:pPr>
        <w:rPr>
          <w:rFonts w:ascii="Times New Roman" w:hAnsi="Times New Roman" w:cs="Times New Roman"/>
        </w:rPr>
      </w:pPr>
      <w:r w:rsidRPr="00654AF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9450" cy="18288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AF4" w:rsidRPr="00654AF4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54AF4"/>
    <w:rsid w:val="001F1AF7"/>
    <w:rsid w:val="00654AF4"/>
    <w:rsid w:val="00814327"/>
    <w:rsid w:val="008323EC"/>
    <w:rsid w:val="00DB310A"/>
    <w:rsid w:val="00F4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F9A93-A742-45F7-81C3-F3CC9D74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4A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Misi</cp:lastModifiedBy>
  <cp:revision>2</cp:revision>
  <dcterms:created xsi:type="dcterms:W3CDTF">2015-03-17T12:04:00Z</dcterms:created>
  <dcterms:modified xsi:type="dcterms:W3CDTF">2015-12-30T11:23:00Z</dcterms:modified>
</cp:coreProperties>
</file>