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E9" w:rsidRDefault="00E9635F" w:rsidP="00E9635F">
      <w:pPr>
        <w:spacing w:line="240" w:lineRule="auto"/>
        <w:rPr>
          <w:b/>
          <w:sz w:val="24"/>
          <w:szCs w:val="24"/>
        </w:rPr>
      </w:pPr>
      <w:r w:rsidRPr="00E9635F">
        <w:rPr>
          <w:b/>
          <w:sz w:val="24"/>
          <w:szCs w:val="24"/>
        </w:rPr>
        <w:t>12. A feladat a pénzügyi ismeretekkel kapcsolatos. Oldja meg az alábbi feladatokat a diagram12 és az ismeretei segítségével! Párosítsa az állami bevételek csoportjait a meghatározásokkal! Egy cellába csak egy sorszámot írjon, egy számot csak egy fogalomhoz párosítson! Két szám kimarad a párosításból. (Elemenként 0,5 pont.)</w:t>
      </w:r>
    </w:p>
    <w:p w:rsidR="00E9635F" w:rsidRPr="00E9635F" w:rsidRDefault="00E9635F" w:rsidP="00E9635F">
      <w:pPr>
        <w:spacing w:line="240" w:lineRule="auto"/>
        <w:rPr>
          <w:b/>
          <w:sz w:val="24"/>
          <w:szCs w:val="24"/>
        </w:rPr>
      </w:pPr>
    </w:p>
    <w:p w:rsidR="00E9635F" w:rsidRDefault="00E9635F">
      <w:r>
        <w:rPr>
          <w:noProof/>
          <w:lang w:eastAsia="hu-HU"/>
        </w:rPr>
        <w:drawing>
          <wp:inline distT="0" distB="0" distL="0" distR="0">
            <wp:extent cx="5762625" cy="2800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5F" w:rsidRDefault="00E9635F">
      <w:r>
        <w:rPr>
          <w:noProof/>
          <w:lang w:eastAsia="hu-HU"/>
        </w:rPr>
        <w:drawing>
          <wp:inline distT="0" distB="0" distL="0" distR="0">
            <wp:extent cx="3533775" cy="11144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6D15" w:rsidRPr="00F16D15" w:rsidRDefault="00F16D15">
      <w:pPr>
        <w:rPr>
          <w:b/>
          <w:color w:val="FF0000"/>
        </w:rPr>
      </w:pPr>
      <w:r w:rsidRPr="00F16D15">
        <w:rPr>
          <w:b/>
          <w:color w:val="FF0000"/>
        </w:rPr>
        <w:t>Megoldás</w:t>
      </w:r>
    </w:p>
    <w:p w:rsidR="00F16D15" w:rsidRDefault="00F16D15">
      <w:r>
        <w:rPr>
          <w:noProof/>
          <w:lang w:eastAsia="hu-HU"/>
        </w:rPr>
        <w:drawing>
          <wp:inline distT="0" distB="0" distL="0" distR="0">
            <wp:extent cx="5753100" cy="10477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35F" w:rsidRDefault="00E9635F"/>
    <w:sectPr w:rsidR="00E9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5F"/>
    <w:rsid w:val="00026B76"/>
    <w:rsid w:val="00027F04"/>
    <w:rsid w:val="00211ED5"/>
    <w:rsid w:val="0025702A"/>
    <w:rsid w:val="005073E9"/>
    <w:rsid w:val="00E30309"/>
    <w:rsid w:val="00E9635F"/>
    <w:rsid w:val="00F16D15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0903-3AFB-4C89-8341-A4789027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299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2017-11-03T10:27:00Z</dcterms:created>
  <dcterms:modified xsi:type="dcterms:W3CDTF">2017-11-03T10:30:00Z</dcterms:modified>
</cp:coreProperties>
</file>