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56" w:rsidRDefault="00D00B62">
      <w:r>
        <w:rPr>
          <w:noProof/>
          <w:lang w:eastAsia="hu-HU"/>
        </w:rPr>
        <w:drawing>
          <wp:inline distT="0" distB="0" distL="0" distR="0">
            <wp:extent cx="5153025" cy="73533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00B62" w:rsidRDefault="00D00B62">
      <w:r>
        <w:rPr>
          <w:noProof/>
          <w:lang w:eastAsia="hu-HU"/>
        </w:rPr>
        <w:drawing>
          <wp:inline distT="0" distB="0" distL="0" distR="0">
            <wp:extent cx="5029200" cy="8001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62" w:rsidRDefault="00D00B62"/>
    <w:p w:rsidR="00D00B62" w:rsidRPr="00D00B62" w:rsidRDefault="00D00B62" w:rsidP="00D00B62">
      <w:pPr>
        <w:rPr>
          <w:b/>
          <w:color w:val="FF0000"/>
        </w:rPr>
      </w:pPr>
      <w:bookmarkStart w:id="0" w:name="_GoBack"/>
      <w:r w:rsidRPr="00D00B62">
        <w:rPr>
          <w:b/>
          <w:color w:val="FF0000"/>
        </w:rPr>
        <w:t>Megoldás</w:t>
      </w:r>
    </w:p>
    <w:bookmarkEnd w:id="0"/>
    <w:p w:rsidR="00D00B62" w:rsidRDefault="00D00B62" w:rsidP="00D00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1. Az ókori Athén </w:t>
      </w:r>
      <w:r>
        <w:rPr>
          <w:rFonts w:ascii="TimesNewRoman" w:hAnsi="TimesNewRoman" w:cs="TimesNewRoman"/>
          <w:sz w:val="24"/>
          <w:szCs w:val="24"/>
        </w:rPr>
        <w:t>(Elemenként 1 pont, összesen 4 pont.)</w:t>
      </w:r>
    </w:p>
    <w:p w:rsidR="00D00B62" w:rsidRDefault="00D00B62" w:rsidP="00D00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esküdtbíróság</w:t>
      </w:r>
    </w:p>
    <w:p w:rsidR="00D00B62" w:rsidRDefault="00D00B62" w:rsidP="00D00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cserépszavazás</w:t>
      </w:r>
    </w:p>
    <w:p w:rsidR="00D00B62" w:rsidRDefault="00D00B62" w:rsidP="00D00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spellStart"/>
      <w:r>
        <w:rPr>
          <w:rFonts w:ascii="TimesNewRoman" w:hAnsi="TimesNewRoman" w:cs="TimesNewRoman"/>
          <w:sz w:val="24"/>
          <w:szCs w:val="24"/>
        </w:rPr>
        <w:t>sztratégosz</w:t>
      </w:r>
      <w:proofErr w:type="spellEnd"/>
    </w:p>
    <w:p w:rsidR="00D00B62" w:rsidRDefault="00D00B62" w:rsidP="00D00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Periklész (szinte) egyeduralkodóként vezette Athént. / Nem vette figyelembe a nép akaratát.</w:t>
      </w:r>
    </w:p>
    <w:p w:rsidR="00D00B62" w:rsidRDefault="00D00B62" w:rsidP="00D00B62"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p w:rsidR="00D00B62" w:rsidRDefault="00D00B62" w:rsidP="00D00B62"/>
    <w:sectPr w:rsidR="00D0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2"/>
    <w:rsid w:val="00B87A56"/>
    <w:rsid w:val="00D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2F54"/>
  <w15:chartTrackingRefBased/>
  <w15:docId w15:val="{74988E78-584C-4DCD-A766-D5313B9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238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2019-05-09T09:56:00Z</dcterms:created>
  <dcterms:modified xsi:type="dcterms:W3CDTF">2019-05-09T10:00:00Z</dcterms:modified>
</cp:coreProperties>
</file>