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8. A feladat a hidegháború időszakához kapcsolódik. (2012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Válaszoljon a kérdésekre a források és ismeretei segítségével!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imperialista tábort egyre jobban idegesítik a Szovjetunió sikerei a kommunizmus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építése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terén, a népi demokráciák, a Kínai Népköztársaság kulturális és gazdasági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föllendülése</w:t>
      </w:r>
      <w:proofErr w:type="gramEnd"/>
      <w:r>
        <w:rPr>
          <w:rFonts w:ascii="BookAntiqua" w:hAnsi="BookAntiqua" w:cs="BookAntiqua"/>
          <w:sz w:val="24"/>
          <w:szCs w:val="24"/>
        </w:rPr>
        <w:t>. Nyugtalanítja őket egy sor kapitalista ország kommunista- és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munkásmozgalmának</w:t>
      </w:r>
      <w:proofErr w:type="gramEnd"/>
      <w:r>
        <w:rPr>
          <w:rFonts w:ascii="BookAntiqua" w:hAnsi="BookAntiqua" w:cs="BookAntiqua"/>
          <w:sz w:val="24"/>
          <w:szCs w:val="24"/>
        </w:rPr>
        <w:t>, a gyarmati függő országok felszabadító harcának erőteljes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fejlődése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A béketábor eredményeivel szemben az imperialista táborban nőnek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gazdasági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bajok, kiéleződnek az ellentétek az Egyesült Államok és csatlósai között.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Ebben a helyzetben az imperialisták lázas aktivitást fejtenek ki, igyekeznek növelni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nyomásukat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béketáborra, irányt vesznek olyan provokációkra, mint amilyeneknek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Berlinben vagy Koreában voltunk tanúi.”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(Rákosi Mátyás beszéde, 1953. július 11.)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Milyen kifejezéseket (szinonimákat) használ beszédében Rákosi Mátyás a szocialista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országok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csoportjára? Két kifejezést írjon!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</w:t>
      </w:r>
      <w:proofErr w:type="gramStart"/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………………………………………………………………..</w:t>
      </w:r>
      <w:proofErr w:type="gramEnd"/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…………………………………………………………………..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Milyen – valójában hamis – tartalmat sugall a beszéd a két tábor gazdasági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fejlődésének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összehasonlításával?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Saját szavaival fogalmazzon!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</w:t>
      </w:r>
      <w:proofErr w:type="gramStart"/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……………………………………………………………………………………………….</w:t>
      </w:r>
      <w:proofErr w:type="gramEnd"/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Melyik hidegháborús fegyveres összecsapásra utal beszédében Rákosi Mátyás?</w:t>
      </w:r>
    </w:p>
    <w:p w:rsidR="003F4B07" w:rsidRDefault="003F4B07" w:rsidP="003F4B07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(1 pont)</w:t>
      </w:r>
    </w:p>
    <w:p w:rsidR="00DC5BAA" w:rsidRDefault="003F4B07" w:rsidP="003F4B07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</w:t>
      </w:r>
    </w:p>
    <w:p w:rsidR="00305535" w:rsidRDefault="00305535" w:rsidP="00305535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Nevezzen meg egy további (a beszédben nem szereplő) hidegháborús fegyveres</w:t>
      </w:r>
    </w:p>
    <w:p w:rsidR="00305535" w:rsidRDefault="00305535" w:rsidP="00305535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konfliktust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az 1950-es évekből!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B44F0A" w:rsidRDefault="00305535" w:rsidP="00305535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……………………………………………………………….</w:t>
      </w:r>
    </w:p>
    <w:p w:rsidR="00305535" w:rsidRDefault="00305535" w:rsidP="00305535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B44F0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B44F0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B44F0A">
        <w:rPr>
          <w:rFonts w:ascii="TimesNewRoman" w:hAnsi="TimesNewRoman" w:cs="TimesNewRoman"/>
          <w:color w:val="FF0000"/>
          <w:sz w:val="24"/>
          <w:szCs w:val="24"/>
        </w:rPr>
        <w:t>béketábor, népi demokráciák (Elemenként 0,5 pont.)</w:t>
      </w: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B44F0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proofErr w:type="gramStart"/>
      <w:r w:rsidRPr="00B44F0A">
        <w:rPr>
          <w:rFonts w:ascii="TimesNewRoman" w:hAnsi="TimesNewRoman" w:cs="TimesNewRoman"/>
          <w:color w:val="FF0000"/>
          <w:sz w:val="24"/>
          <w:szCs w:val="24"/>
        </w:rPr>
        <w:t>A</w:t>
      </w:r>
      <w:proofErr w:type="gramEnd"/>
      <w:r w:rsidRPr="00B44F0A">
        <w:rPr>
          <w:rFonts w:ascii="TimesNewRoman" w:hAnsi="TimesNewRoman" w:cs="TimesNewRoman"/>
          <w:color w:val="FF0000"/>
          <w:sz w:val="24"/>
          <w:szCs w:val="24"/>
        </w:rPr>
        <w:t xml:space="preserve"> szocialista országok gazdasági fejlődése gyorsabb, mint a kapitalista országoké </w:t>
      </w:r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B44F0A">
        <w:rPr>
          <w:rFonts w:ascii="TimesNewRoman" w:hAnsi="TimesNewRoman" w:cs="TimesNewRoman"/>
          <w:color w:val="FF0000"/>
          <w:sz w:val="24"/>
          <w:szCs w:val="24"/>
        </w:rPr>
        <w:t>A</w:t>
      </w: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B44F0A">
        <w:rPr>
          <w:rFonts w:ascii="TimesNewRoman" w:hAnsi="TimesNewRoman" w:cs="TimesNewRoman"/>
          <w:color w:val="FF0000"/>
          <w:sz w:val="24"/>
          <w:szCs w:val="24"/>
        </w:rPr>
        <w:t>kommunista</w:t>
      </w:r>
      <w:proofErr w:type="gramEnd"/>
      <w:r w:rsidRPr="00B44F0A">
        <w:rPr>
          <w:rFonts w:ascii="TimesNewRoman" w:hAnsi="TimesNewRoman" w:cs="TimesNewRoman"/>
          <w:color w:val="FF0000"/>
          <w:sz w:val="24"/>
          <w:szCs w:val="24"/>
        </w:rPr>
        <w:t xml:space="preserve"> gazdaság magasabb rendű, mint a kapitalista. </w:t>
      </w:r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(Más, tartalmilag azonos válasz is</w:t>
      </w: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elfogadható</w:t>
      </w:r>
      <w:proofErr w:type="gramEnd"/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.) </w:t>
      </w:r>
      <w:r w:rsidRPr="00B44F0A">
        <w:rPr>
          <w:rFonts w:ascii="TimesNewRoman" w:hAnsi="TimesNewRoman" w:cs="TimesNewRoman"/>
          <w:color w:val="FF0000"/>
          <w:sz w:val="24"/>
          <w:szCs w:val="24"/>
        </w:rPr>
        <w:t>(1 pont)</w:t>
      </w: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B44F0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proofErr w:type="gramStart"/>
      <w:r w:rsidRPr="00B44F0A">
        <w:rPr>
          <w:rFonts w:ascii="TimesNewRoman" w:hAnsi="TimesNewRoman" w:cs="TimesNewRoman"/>
          <w:color w:val="FF0000"/>
          <w:sz w:val="24"/>
          <w:szCs w:val="24"/>
        </w:rPr>
        <w:t>A</w:t>
      </w:r>
      <w:proofErr w:type="gramEnd"/>
      <w:r w:rsidRPr="00B44F0A">
        <w:rPr>
          <w:rFonts w:ascii="TimesNewRoman" w:hAnsi="TimesNewRoman" w:cs="TimesNewRoman"/>
          <w:color w:val="FF0000"/>
          <w:sz w:val="24"/>
          <w:szCs w:val="24"/>
        </w:rPr>
        <w:t xml:space="preserve"> koreai háborúra. (1 pont)</w:t>
      </w:r>
    </w:p>
    <w:p w:rsidR="00B44F0A" w:rsidRPr="00B44F0A" w:rsidRDefault="00B44F0A" w:rsidP="00B44F0A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B44F0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d) </w:t>
      </w:r>
      <w:proofErr w:type="gramStart"/>
      <w:r w:rsidRPr="00B44F0A">
        <w:rPr>
          <w:rFonts w:ascii="TimesNewRoman" w:hAnsi="TimesNewRoman" w:cs="TimesNewRoman"/>
          <w:color w:val="FF0000"/>
          <w:sz w:val="24"/>
          <w:szCs w:val="24"/>
        </w:rPr>
        <w:t>A</w:t>
      </w:r>
      <w:proofErr w:type="gramEnd"/>
      <w:r w:rsidRPr="00B44F0A">
        <w:rPr>
          <w:rFonts w:ascii="TimesNewRoman" w:hAnsi="TimesNewRoman" w:cs="TimesNewRoman"/>
          <w:color w:val="FF0000"/>
          <w:sz w:val="24"/>
          <w:szCs w:val="24"/>
        </w:rPr>
        <w:t xml:space="preserve"> szuezi válság </w:t>
      </w:r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 xml:space="preserve">vagy </w:t>
      </w:r>
      <w:r w:rsidRPr="00B44F0A">
        <w:rPr>
          <w:rFonts w:ascii="TimesNewRoman" w:hAnsi="TimesNewRoman" w:cs="TimesNewRoman"/>
          <w:color w:val="FF0000"/>
          <w:sz w:val="24"/>
          <w:szCs w:val="24"/>
        </w:rPr>
        <w:t xml:space="preserve">az (első) indokínai háború </w:t>
      </w:r>
      <w:r w:rsidRPr="00B44F0A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(Más helyes válasz is elfogadható.)</w:t>
      </w:r>
    </w:p>
    <w:p w:rsidR="00B44F0A" w:rsidRPr="00B44F0A" w:rsidRDefault="00B44F0A" w:rsidP="00B44F0A">
      <w:pPr>
        <w:spacing w:line="360" w:lineRule="auto"/>
        <w:rPr>
          <w:color w:val="FF0000"/>
        </w:rPr>
      </w:pPr>
      <w:r w:rsidRPr="00B44F0A">
        <w:rPr>
          <w:rFonts w:ascii="TimesNewRoman" w:hAnsi="TimesNewRoman" w:cs="TimesNewRoman"/>
          <w:color w:val="FF0000"/>
          <w:sz w:val="24"/>
          <w:szCs w:val="24"/>
        </w:rPr>
        <w:t>(1 pont</w:t>
      </w:r>
    </w:p>
    <w:sectPr w:rsidR="00B44F0A" w:rsidRPr="00B44F0A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B07"/>
    <w:rsid w:val="0005122C"/>
    <w:rsid w:val="000F3205"/>
    <w:rsid w:val="001736CD"/>
    <w:rsid w:val="00195255"/>
    <w:rsid w:val="001C5B4D"/>
    <w:rsid w:val="001D2AE9"/>
    <w:rsid w:val="00305535"/>
    <w:rsid w:val="003F4B07"/>
    <w:rsid w:val="00817D4F"/>
    <w:rsid w:val="00901A30"/>
    <w:rsid w:val="009156D9"/>
    <w:rsid w:val="00976065"/>
    <w:rsid w:val="009B372E"/>
    <w:rsid w:val="00B44F0A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2013-04-07T09:07:00Z</dcterms:created>
  <dcterms:modified xsi:type="dcterms:W3CDTF">2013-04-07T09:09:00Z</dcterms:modified>
</cp:coreProperties>
</file>