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1121">
        <w:rPr>
          <w:rFonts w:ascii="Times New Roman" w:hAnsi="Times New Roman" w:cs="Times New Roman"/>
          <w:b/>
          <w:bCs/>
          <w:sz w:val="32"/>
          <w:szCs w:val="32"/>
        </w:rPr>
        <w:t xml:space="preserve">12. </w:t>
      </w:r>
      <w:r w:rsidRPr="00EC1121">
        <w:rPr>
          <w:rFonts w:ascii="Times New Roman" w:hAnsi="Times New Roman" w:cs="Times New Roman"/>
          <w:b/>
          <w:bCs/>
          <w:sz w:val="24"/>
          <w:szCs w:val="24"/>
        </w:rPr>
        <w:t>A feladat az állampolgári jogok gyakorlásához kapcsolódik a mai Magyarországon.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21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az Alkotmány részleteinek felhasználásával! </w:t>
      </w:r>
      <w:r w:rsidRPr="00EC1121">
        <w:rPr>
          <w:rFonts w:ascii="Times New Roman" w:hAnsi="Times New Roman" w:cs="Times New Roman"/>
          <w:sz w:val="24"/>
          <w:szCs w:val="24"/>
        </w:rPr>
        <w:t>(Elemenként</w:t>
      </w:r>
    </w:p>
    <w:p w:rsid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21">
        <w:rPr>
          <w:rFonts w:ascii="Times New Roman" w:hAnsi="Times New Roman" w:cs="Times New Roman"/>
          <w:sz w:val="24"/>
          <w:szCs w:val="24"/>
        </w:rPr>
        <w:t>0,5 pont.)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21">
        <w:rPr>
          <w:rFonts w:ascii="Times New Roman" w:hAnsi="Times New Roman" w:cs="Times New Roman"/>
          <w:sz w:val="24"/>
          <w:szCs w:val="24"/>
        </w:rPr>
        <w:t>„69. § (1) A Magyar Köztársaságban senkit nem lehet magyar állampolgárságától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önkényesen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megfosztani, vagy magyar állampolgárt a Magyar Köztársaság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területéről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kiutasítani.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21">
        <w:rPr>
          <w:rFonts w:ascii="Times New Roman" w:hAnsi="Times New Roman" w:cs="Times New Roman"/>
          <w:sz w:val="24"/>
          <w:szCs w:val="24"/>
        </w:rPr>
        <w:t>(2) Magyar állampolgár külföldről bármikor hazatérhet.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21">
        <w:rPr>
          <w:rFonts w:ascii="Times New Roman" w:hAnsi="Times New Roman" w:cs="Times New Roman"/>
          <w:sz w:val="24"/>
          <w:szCs w:val="24"/>
        </w:rPr>
        <w:t>(3) Minden magyar állampolgár jogosult arra, hogy törvényes külföldi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tartózkodásának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ideje alatt a Magyar Köztársaság védelmét élvezze.</w:t>
      </w:r>
    </w:p>
    <w:p w:rsidR="00D94DC4" w:rsidRDefault="00D94DC4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21">
        <w:rPr>
          <w:rFonts w:ascii="Times New Roman" w:hAnsi="Times New Roman" w:cs="Times New Roman"/>
          <w:sz w:val="24"/>
          <w:szCs w:val="24"/>
        </w:rPr>
        <w:t>70. § (1) A Magyar Köztársaság területén lakóhellyel rendelkező minden nagykorú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állampolgárt megillet az a jog, hogy az országgyűlési képviselők választásán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választó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és választható legyen, valamint országos népszavazásban és népi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kezdeményezésben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részt vegyen.</w:t>
      </w:r>
    </w:p>
    <w:p w:rsidR="00D94DC4" w:rsidRDefault="00D94DC4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21">
        <w:rPr>
          <w:rFonts w:ascii="Times New Roman" w:hAnsi="Times New Roman" w:cs="Times New Roman"/>
          <w:sz w:val="24"/>
          <w:szCs w:val="24"/>
        </w:rPr>
        <w:t>(2) A Magyar Köztársaság területén lakóhellyel rendelkező minden nagykorú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állampolgárt és az Európai Unió más tagállamának a Magyar Köztársaság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21">
        <w:rPr>
          <w:rFonts w:ascii="Times New Roman" w:hAnsi="Times New Roman" w:cs="Times New Roman"/>
          <w:sz w:val="24"/>
          <w:szCs w:val="24"/>
        </w:rPr>
        <w:t xml:space="preserve">területén lakóhellyel rendelkező nagykorú állampolgárát megilleti az a jog, hogy </w:t>
      </w:r>
      <w:proofErr w:type="gramStart"/>
      <w:r w:rsidRPr="00EC112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helyi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önkormányzati képviselők és a polgármesterek választásán választható és </w:t>
      </w:r>
      <w:r w:rsidRPr="00EC1121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amennyiben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a választás, illetve a népszavazás napján a Magyar Köztársaság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területén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tartózkodik – választó legyen, valamint helyi népszavazásban és népi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kezdeményezésben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részt vegyen. Polgármesterré és fővárosi főpolgármesterré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állampolgár választható.</w:t>
      </w:r>
    </w:p>
    <w:p w:rsidR="00D94DC4" w:rsidRDefault="00D94DC4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21">
        <w:rPr>
          <w:rFonts w:ascii="Times New Roman" w:hAnsi="Times New Roman" w:cs="Times New Roman"/>
          <w:sz w:val="24"/>
          <w:szCs w:val="24"/>
        </w:rPr>
        <w:t>(3) A Magyar Köztársaságban minden menekültként, bevándoroltként vagy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letelepedettként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 xml:space="preserve"> elismert nagykorú személyt megillet az a jog, hogy a helyi</w:t>
      </w:r>
    </w:p>
    <w:p w:rsidR="00EC1121" w:rsidRPr="00EC1121" w:rsidRDefault="00EC1121" w:rsidP="00EC11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1121">
        <w:rPr>
          <w:rFonts w:ascii="Times New Roman" w:hAnsi="Times New Roman" w:cs="Times New Roman"/>
          <w:sz w:val="24"/>
          <w:szCs w:val="24"/>
        </w:rPr>
        <w:t xml:space="preserve">önkormányzati képviselők és a polgármesterek választásán </w:t>
      </w:r>
      <w:r w:rsidRPr="00EC112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EC1121">
        <w:rPr>
          <w:rFonts w:ascii="Times New Roman" w:hAnsi="Times New Roman" w:cs="Times New Roman"/>
          <w:sz w:val="24"/>
          <w:szCs w:val="24"/>
        </w:rPr>
        <w:t xml:space="preserve">amennyiben </w:t>
      </w:r>
      <w:proofErr w:type="gramStart"/>
      <w:r w:rsidRPr="00EC112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C5BAA" w:rsidRDefault="00EC1121" w:rsidP="00EC11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1121">
        <w:rPr>
          <w:rFonts w:ascii="Times New Roman" w:hAnsi="Times New Roman" w:cs="Times New Roman"/>
          <w:sz w:val="24"/>
          <w:szCs w:val="24"/>
        </w:rPr>
        <w:t>választás</w:t>
      </w:r>
      <w:proofErr w:type="gramEnd"/>
      <w:r w:rsidRPr="00EC1121">
        <w:rPr>
          <w:rFonts w:ascii="Times New Roman" w:hAnsi="Times New Roman" w:cs="Times New Roman"/>
          <w:sz w:val="24"/>
          <w:szCs w:val="24"/>
        </w:rPr>
        <w:t>, illetve a népszavazás napján a Magyar Köztársaság területén tartózkodik –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választó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legyen, valamint a helyi népszavazásban és népi kezdeményezésben részt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vegyen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(4) A Magyar Köztársaság területén lakóhellyel rendelkező minden nagykorú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magyar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állampolgárt és az Európai Unió más tagállamának a Magyar Köztársaság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területén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lakóhellyel rendelkező nagykorú állampolgárát megillet az a jog, hogy az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európai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parlamenti választáson választható és választó legyen.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70/</w:t>
      </w:r>
      <w:proofErr w:type="gramStart"/>
      <w:r>
        <w:rPr>
          <w:rFonts w:ascii="BookAntiqua" w:hAnsi="BookAntiqua" w:cs="BookAntiqua"/>
          <w:sz w:val="24"/>
          <w:szCs w:val="24"/>
        </w:rPr>
        <w:t>A.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§ (1) A Magyar Köztársaság biztosítja a területén tartózkodó minden személy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számára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emberi, illetve az állampolgári jogokat, bármely megkülönböztetés,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nevezetesen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faj, szín, nem, nyelv, vallás, politikai vagy más vélemény, nemzeti vagy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társadalmi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származás, vagyoni, születési vagy egyéb helyzet szerinti különbségtétel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nélkül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(A Magyar Köztársaság alkotmánya)</w:t>
      </w:r>
    </w:p>
    <w:p w:rsid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4DC4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D94DC4">
        <w:rPr>
          <w:rFonts w:ascii="Times New Roman" w:hAnsi="Times New Roman" w:cs="Times New Roman"/>
          <w:b/>
          <w:bCs/>
          <w:sz w:val="24"/>
          <w:szCs w:val="24"/>
        </w:rPr>
        <w:t xml:space="preserve">) Nevezze meg azt a paragrafust és annak bekezdését, amely az 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4DC4">
        <w:rPr>
          <w:rFonts w:ascii="Times New Roman" w:hAnsi="Times New Roman" w:cs="Times New Roman"/>
          <w:b/>
          <w:bCs/>
          <w:sz w:val="24"/>
          <w:szCs w:val="24"/>
        </w:rPr>
        <w:t>állampolgárok</w:t>
      </w:r>
      <w:proofErr w:type="gramEnd"/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4DC4">
        <w:rPr>
          <w:rFonts w:ascii="Times New Roman" w:hAnsi="Times New Roman" w:cs="Times New Roman"/>
          <w:b/>
          <w:bCs/>
          <w:sz w:val="24"/>
          <w:szCs w:val="24"/>
        </w:rPr>
        <w:t>jogegyenlőségét</w:t>
      </w:r>
      <w:proofErr w:type="gramEnd"/>
      <w:r w:rsidRPr="00D94DC4">
        <w:rPr>
          <w:rFonts w:ascii="Times New Roman" w:hAnsi="Times New Roman" w:cs="Times New Roman"/>
          <w:b/>
          <w:bCs/>
          <w:sz w:val="24"/>
          <w:szCs w:val="24"/>
        </w:rPr>
        <w:t>, egyenjogúságát fogalmazza meg!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DC4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……………………………..…………………………………………………………………….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DC4">
        <w:rPr>
          <w:rFonts w:ascii="Times New Roman" w:hAnsi="Times New Roman" w:cs="Times New Roman"/>
          <w:b/>
          <w:bCs/>
          <w:sz w:val="24"/>
          <w:szCs w:val="24"/>
        </w:rPr>
        <w:lastRenderedPageBreak/>
        <w:t>b) Nevezze meg azt a paragrafust és annak bekezdését, amelynek értelmében egy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4DC4">
        <w:rPr>
          <w:rFonts w:ascii="Times New Roman" w:hAnsi="Times New Roman" w:cs="Times New Roman"/>
          <w:b/>
          <w:bCs/>
          <w:sz w:val="24"/>
          <w:szCs w:val="24"/>
        </w:rPr>
        <w:t>külföldön</w:t>
      </w:r>
      <w:proofErr w:type="gramEnd"/>
      <w:r w:rsidRPr="00D94DC4">
        <w:rPr>
          <w:rFonts w:ascii="Times New Roman" w:hAnsi="Times New Roman" w:cs="Times New Roman"/>
          <w:b/>
          <w:bCs/>
          <w:sz w:val="24"/>
          <w:szCs w:val="24"/>
        </w:rPr>
        <w:t xml:space="preserve"> tartózkodó magyar turista az ottani magyar külképviselethez fordulhat, ha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4DC4">
        <w:rPr>
          <w:rFonts w:ascii="Times New Roman" w:hAnsi="Times New Roman" w:cs="Times New Roman"/>
          <w:b/>
          <w:bCs/>
          <w:sz w:val="24"/>
          <w:szCs w:val="24"/>
        </w:rPr>
        <w:t>jogi</w:t>
      </w:r>
      <w:proofErr w:type="gramEnd"/>
      <w:r w:rsidRPr="00D94DC4">
        <w:rPr>
          <w:rFonts w:ascii="Times New Roman" w:hAnsi="Times New Roman" w:cs="Times New Roman"/>
          <w:b/>
          <w:bCs/>
          <w:sz w:val="24"/>
          <w:szCs w:val="24"/>
        </w:rPr>
        <w:t xml:space="preserve"> segítségre van szüksége!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DC4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……………………………..…………………………………………………………………….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DC4">
        <w:rPr>
          <w:rFonts w:ascii="Times New Roman" w:hAnsi="Times New Roman" w:cs="Times New Roman"/>
          <w:b/>
          <w:bCs/>
          <w:sz w:val="24"/>
          <w:szCs w:val="24"/>
        </w:rPr>
        <w:t>c) Soroljon fel két olyan konkrét állampolgári jogot a fenti szövegből, amely a népfelség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DC4">
        <w:rPr>
          <w:rFonts w:ascii="Times New Roman" w:hAnsi="Times New Roman" w:cs="Times New Roman"/>
          <w:b/>
          <w:bCs/>
          <w:sz w:val="24"/>
          <w:szCs w:val="24"/>
        </w:rPr>
        <w:t>(népszuverenitás) elve közvetlen gyakorlásának módját biztosítja!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DC4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……………………………..…………………………………………………………………….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DC4">
        <w:rPr>
          <w:rFonts w:ascii="Times New Roman" w:hAnsi="Times New Roman" w:cs="Times New Roman"/>
          <w:b/>
          <w:bCs/>
          <w:sz w:val="24"/>
          <w:szCs w:val="24"/>
        </w:rPr>
        <w:t>d) Húzza alá azt a két állampolgári jogot, amelyet egy Magyarországon bevándorlóként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4DC4">
        <w:rPr>
          <w:rFonts w:ascii="Times New Roman" w:hAnsi="Times New Roman" w:cs="Times New Roman"/>
          <w:b/>
          <w:bCs/>
          <w:sz w:val="24"/>
          <w:szCs w:val="24"/>
        </w:rPr>
        <w:t>élő</w:t>
      </w:r>
      <w:proofErr w:type="gramEnd"/>
      <w:r w:rsidRPr="00D94DC4">
        <w:rPr>
          <w:rFonts w:ascii="Times New Roman" w:hAnsi="Times New Roman" w:cs="Times New Roman"/>
          <w:b/>
          <w:bCs/>
          <w:sz w:val="24"/>
          <w:szCs w:val="24"/>
        </w:rPr>
        <w:t xml:space="preserve"> nem magyar állampolgár is gyakorolhat!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DC4">
        <w:rPr>
          <w:rFonts w:ascii="Times New Roman" w:hAnsi="Times New Roman" w:cs="Times New Roman"/>
          <w:sz w:val="24"/>
          <w:szCs w:val="24"/>
        </w:rPr>
        <w:t>1. Polgármesterré választható az önkormányzati választáson.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DC4">
        <w:rPr>
          <w:rFonts w:ascii="Times New Roman" w:hAnsi="Times New Roman" w:cs="Times New Roman"/>
          <w:sz w:val="24"/>
          <w:szCs w:val="24"/>
        </w:rPr>
        <w:t>2. Az önkormányzati választáson választó.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DC4">
        <w:rPr>
          <w:rFonts w:ascii="Times New Roman" w:hAnsi="Times New Roman" w:cs="Times New Roman"/>
          <w:sz w:val="24"/>
          <w:szCs w:val="24"/>
        </w:rPr>
        <w:t>3. Országgyűlési képviselővé választható.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DC4">
        <w:rPr>
          <w:rFonts w:ascii="Times New Roman" w:hAnsi="Times New Roman" w:cs="Times New Roman"/>
          <w:sz w:val="24"/>
          <w:szCs w:val="24"/>
        </w:rPr>
        <w:t>4. Országgyűlési képviselőt választhat az országgyűlési választáson.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DC4">
        <w:rPr>
          <w:rFonts w:ascii="Times New Roman" w:hAnsi="Times New Roman" w:cs="Times New Roman"/>
          <w:sz w:val="24"/>
          <w:szCs w:val="24"/>
        </w:rPr>
        <w:t>5. Helyi kérdésekben kiírt népszavazáson megilleti a részvétel joga.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4DC4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D94DC4">
        <w:rPr>
          <w:rFonts w:ascii="Times New Roman" w:hAnsi="Times New Roman" w:cs="Times New Roman"/>
          <w:b/>
          <w:bCs/>
          <w:sz w:val="24"/>
          <w:szCs w:val="24"/>
        </w:rPr>
        <w:t>) Határozzon meg a szöveg alapján egy olyan tisztséget, amelyre egy Magyarországon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4DC4">
        <w:rPr>
          <w:rFonts w:ascii="Times New Roman" w:hAnsi="Times New Roman" w:cs="Times New Roman"/>
          <w:b/>
          <w:bCs/>
          <w:sz w:val="24"/>
          <w:szCs w:val="24"/>
        </w:rPr>
        <w:t>élő</w:t>
      </w:r>
      <w:proofErr w:type="gramEnd"/>
      <w:r w:rsidRPr="00D94DC4">
        <w:rPr>
          <w:rFonts w:ascii="Times New Roman" w:hAnsi="Times New Roman" w:cs="Times New Roman"/>
          <w:b/>
          <w:bCs/>
          <w:sz w:val="24"/>
          <w:szCs w:val="24"/>
        </w:rPr>
        <w:t xml:space="preserve"> nyugdíjas német állampolgár megválasztható, és egy olyat, amire nem!</w:t>
      </w:r>
    </w:p>
    <w:p w:rsidR="00D94DC4" w:rsidRPr="00D94DC4" w:rsidRDefault="00D94DC4" w:rsidP="00D94D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DC4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……………………………..…………………………………………………………………….</w:t>
      </w:r>
    </w:p>
    <w:p w:rsidR="00D94DC4" w:rsidRDefault="00D94DC4" w:rsidP="00D94DC4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 w:rsidRPr="00D94DC4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</w:t>
      </w:r>
      <w:r>
        <w:rPr>
          <w:rFonts w:ascii="TimesNewRomanPSMT" w:hAnsi="TimesNewRomanPSMT" w:cs="TimesNewRomanPSMT"/>
          <w:sz w:val="24"/>
          <w:szCs w:val="24"/>
        </w:rPr>
        <w:t>…….</w:t>
      </w:r>
    </w:p>
    <w:p w:rsidR="00D94DC4" w:rsidRDefault="00D94DC4" w:rsidP="00D94DC4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</w:p>
    <w:p w:rsidR="00D94DC4" w:rsidRDefault="00D94DC4" w:rsidP="00D94DC4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Megoldás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12. Állampolgári jogok Magyarországon (Elemenként 0,5 pont, összesen 4 pont.)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70/A. § (1)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69. § (3)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 xml:space="preserve">országos népszavazás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 xml:space="preserve">helyi népszavazás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 xml:space="preserve">országos népi kezdeményezés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vagy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helyi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népi kezdeményezés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Bármelyik két válasz elfogadható.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1. Polgármesterré választható az önkormányzati választáson.</w:t>
      </w:r>
    </w:p>
    <w:p w:rsidR="00D94DC4" w:rsidRP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  <w:u w:val="single"/>
        </w:rPr>
      </w:pPr>
      <w:r w:rsidRPr="00D94DC4">
        <w:rPr>
          <w:rFonts w:ascii="TimesNewRoman" w:hAnsi="TimesNewRoman" w:cs="TimesNewRoman"/>
          <w:sz w:val="24"/>
          <w:szCs w:val="24"/>
          <w:u w:val="single"/>
        </w:rPr>
        <w:t>2. Az önkormányzati választáson választó.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Országgyűlési képviselővé választható.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Országgyűlési képviselőt választhat az országgyűlési választáson.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 w:rsidRPr="00D94DC4">
        <w:rPr>
          <w:rFonts w:ascii="TimesNewRoman" w:hAnsi="TimesNewRoman" w:cs="TimesNewRoman"/>
          <w:sz w:val="24"/>
          <w:szCs w:val="24"/>
          <w:u w:val="single"/>
        </w:rPr>
        <w:t>5. Helyi kérdésekben kiírt népszavazáson megilleti a részvétel joga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D94DC4" w:rsidRDefault="00D94DC4" w:rsidP="00D94DC4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Megválasztható: helyi önkormányzati képviselő.</w:t>
      </w:r>
    </w:p>
    <w:p w:rsidR="00D94DC4" w:rsidRPr="00EC1121" w:rsidRDefault="00D94DC4" w:rsidP="00D94DC4">
      <w:pPr>
        <w:spacing w:line="360" w:lineRule="auto"/>
        <w:rPr>
          <w:rFonts w:ascii="Times New Roman" w:hAnsi="Times New Roman" w:cs="Times New Roman"/>
        </w:rPr>
      </w:pPr>
      <w:r>
        <w:rPr>
          <w:rFonts w:ascii="TimesNewRoman" w:hAnsi="TimesNewRoman" w:cs="TimesNewRoman"/>
          <w:sz w:val="24"/>
          <w:szCs w:val="24"/>
        </w:rPr>
        <w:t xml:space="preserve">Nem választható meg: polgármester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>főpolgármester</w:t>
      </w:r>
    </w:p>
    <w:sectPr w:rsidR="00D94DC4" w:rsidRPr="00EC1121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121"/>
    <w:rsid w:val="0005122C"/>
    <w:rsid w:val="000F3205"/>
    <w:rsid w:val="001736CD"/>
    <w:rsid w:val="00195255"/>
    <w:rsid w:val="001C5B4D"/>
    <w:rsid w:val="001D2AE9"/>
    <w:rsid w:val="002436D0"/>
    <w:rsid w:val="00443C43"/>
    <w:rsid w:val="005120C8"/>
    <w:rsid w:val="00690E37"/>
    <w:rsid w:val="00817D4F"/>
    <w:rsid w:val="00901A30"/>
    <w:rsid w:val="009156D9"/>
    <w:rsid w:val="00976065"/>
    <w:rsid w:val="00C65D45"/>
    <w:rsid w:val="00C67498"/>
    <w:rsid w:val="00CF40CE"/>
    <w:rsid w:val="00D94DC4"/>
    <w:rsid w:val="00E31899"/>
    <w:rsid w:val="00E73927"/>
    <w:rsid w:val="00EC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4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2014-04-05T08:49:00Z</dcterms:created>
  <dcterms:modified xsi:type="dcterms:W3CDTF">2014-04-05T08:51:00Z</dcterms:modified>
</cp:coreProperties>
</file>