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E8" w:rsidRPr="00C818E8" w:rsidRDefault="00C818E8" w:rsidP="00C818E8">
      <w:pPr>
        <w:rPr>
          <w:b/>
        </w:rPr>
      </w:pPr>
      <w:bookmarkStart w:id="0" w:name="_GoBack"/>
      <w:r w:rsidRPr="00C818E8">
        <w:rPr>
          <w:b/>
        </w:rPr>
        <w:t>1. A feladat a kereszténység korai történetére vonatkozik.</w:t>
      </w:r>
    </w:p>
    <w:p w:rsidR="00C818E8" w:rsidRDefault="00C818E8" w:rsidP="00C818E8">
      <w:r>
        <w:t>Oldja meg a feladatokat a forrás és az ismeretei segítségével! (Elemenként 1 pont, összesen 4 pont.)</w:t>
      </w:r>
    </w:p>
    <w:p w:rsidR="00C818E8" w:rsidRDefault="00C818E8" w:rsidP="00C50D20">
      <w:pPr>
        <w:spacing w:line="240" w:lineRule="auto"/>
      </w:pPr>
      <w:r>
        <w:t xml:space="preserve">„Mivel (…) minden egyes ember értelmének és akaratának meg kell adni azt a jogot, hogy saját döntése szerint foglalkozzon az isteni dolgokkal, már korábban arra buzdítottuk a keresztényeket, hogy saját szektájuk és vallásuk hitét őrizzék. (…) </w:t>
      </w:r>
      <w:proofErr w:type="gramStart"/>
      <w:r>
        <w:t xml:space="preserve">Amikor én, Constantinus Augustus, és én, </w:t>
      </w:r>
      <w:proofErr w:type="spellStart"/>
      <w:r>
        <w:t>Licinius</w:t>
      </w:r>
      <w:proofErr w:type="spellEnd"/>
      <w:r>
        <w:t xml:space="preserve"> Augustus, kedvező előjelektől kísérve </w:t>
      </w:r>
      <w:proofErr w:type="spellStart"/>
      <w:r>
        <w:t>Mediolanumba</w:t>
      </w:r>
      <w:proofErr w:type="spellEnd"/>
      <w:r>
        <w:t xml:space="preserve"> érkeztünk és mindent fontolóra vettünk, ami a köz hasznára és javára szolgál, (…) úgy döntöttünk, hogy (…) olyan rendeleteket bocsátunk ki, amik biztosítják az istenség iránti tiszteletet és imádást, azaz hogy megadjuk a keresztényeknek és mindenkinek azt a szabad választást, hogy azt a vallást kövesse, amelyiket akarja, úgyhogy bármelyik istenség vagy mennyei hatalom jóakarattal lehessen irántunk és mindenki iránt, aki hatalmunk alatt él.”</w:t>
      </w:r>
      <w:proofErr w:type="gramEnd"/>
      <w:r>
        <w:t xml:space="preserve"> (Részlet egy császári rendeletből)</w:t>
      </w:r>
    </w:p>
    <w:p w:rsidR="00C818E8" w:rsidRDefault="00C818E8" w:rsidP="00C818E8">
      <w:proofErr w:type="gramStart"/>
      <w:r>
        <w:t>a</w:t>
      </w:r>
      <w:proofErr w:type="gramEnd"/>
      <w:r>
        <w:t xml:space="preserve">) Melyik mai várost jelöli a szövegben szereplő </w:t>
      </w:r>
      <w:proofErr w:type="spellStart"/>
      <w:r>
        <w:t>Mediolanum</w:t>
      </w:r>
      <w:proofErr w:type="spellEnd"/>
      <w:r>
        <w:t>, ahol kiadták a dokumentumot?</w:t>
      </w:r>
    </w:p>
    <w:p w:rsidR="00C818E8" w:rsidRPr="00757BCB" w:rsidRDefault="00C818E8" w:rsidP="00C818E8">
      <w:pPr>
        <w:rPr>
          <w:b/>
        </w:rPr>
      </w:pPr>
      <w:r w:rsidRPr="00757BCB">
        <w:rPr>
          <w:b/>
        </w:rPr>
        <w:t>…………………………………………………………………………………………………</w:t>
      </w:r>
    </w:p>
    <w:p w:rsidR="00C818E8" w:rsidRDefault="00C818E8" w:rsidP="00C818E8">
      <w:r>
        <w:t>b) Melyik évben adták ki a rendeletet?</w:t>
      </w:r>
    </w:p>
    <w:p w:rsidR="00C818E8" w:rsidRPr="00757BCB" w:rsidRDefault="00C818E8" w:rsidP="00C818E8">
      <w:pPr>
        <w:rPr>
          <w:b/>
        </w:rPr>
      </w:pPr>
      <w:r w:rsidRPr="00757BCB">
        <w:rPr>
          <w:b/>
        </w:rPr>
        <w:t>…………………………………………………………………………………………………</w:t>
      </w:r>
    </w:p>
    <w:p w:rsidR="00C818E8" w:rsidRDefault="00C818E8" w:rsidP="00C818E8">
      <w:r>
        <w:t>c) Mit biztosít a keresztényeknek a szöveg? Határozza meg egyetlen kifejezéssel!</w:t>
      </w:r>
    </w:p>
    <w:p w:rsidR="00C818E8" w:rsidRPr="00757BCB" w:rsidRDefault="00C818E8" w:rsidP="00C818E8">
      <w:pPr>
        <w:rPr>
          <w:b/>
        </w:rPr>
      </w:pPr>
      <w:r w:rsidRPr="00757BCB">
        <w:rPr>
          <w:b/>
        </w:rPr>
        <w:t>…………………………………………………………………………………………………</w:t>
      </w:r>
    </w:p>
    <w:p w:rsidR="00C818E8" w:rsidRDefault="00C818E8" w:rsidP="00C818E8">
      <w:r>
        <w:t>d) Mi a politikai jelentősége a római császárok szemszögéből a rendelkezésnek?</w:t>
      </w:r>
    </w:p>
    <w:p w:rsidR="00C818E8" w:rsidRPr="00757BCB" w:rsidRDefault="00C818E8" w:rsidP="00C818E8">
      <w:pPr>
        <w:rPr>
          <w:b/>
        </w:rPr>
      </w:pPr>
      <w:r w:rsidRPr="00757BCB">
        <w:rPr>
          <w:b/>
        </w:rPr>
        <w:t>…………………………………………………………………………………………………</w:t>
      </w:r>
    </w:p>
    <w:p w:rsidR="005073E9" w:rsidRDefault="00C818E8" w:rsidP="00C818E8">
      <w:pPr>
        <w:rPr>
          <w:b/>
        </w:rPr>
      </w:pPr>
      <w:r w:rsidRPr="00757BCB">
        <w:rPr>
          <w:b/>
        </w:rPr>
        <w:t>…………………………………………………………………………………………………</w:t>
      </w:r>
    </w:p>
    <w:bookmarkEnd w:id="0"/>
    <w:p w:rsidR="00757BCB" w:rsidRPr="00757BCB" w:rsidRDefault="00757BCB" w:rsidP="00C818E8">
      <w:pPr>
        <w:rPr>
          <w:b/>
          <w:color w:val="FF0000"/>
        </w:rPr>
      </w:pPr>
      <w:r w:rsidRPr="00757BCB">
        <w:rPr>
          <w:b/>
          <w:color w:val="FF0000"/>
        </w:rPr>
        <w:t>Megoldás</w:t>
      </w:r>
    </w:p>
    <w:p w:rsidR="00757BCB" w:rsidRPr="00757BCB" w:rsidRDefault="00757BCB" w:rsidP="00757BCB">
      <w:r w:rsidRPr="00757BCB">
        <w:t>1. feladat: A korai kereszténység. (Elemenként 1 pont, összesen 4 pont.)</w:t>
      </w:r>
    </w:p>
    <w:p w:rsidR="00757BCB" w:rsidRPr="00757BCB" w:rsidRDefault="00757BCB" w:rsidP="00757BCB">
      <w:proofErr w:type="gramStart"/>
      <w:r w:rsidRPr="00757BCB">
        <w:t>a</w:t>
      </w:r>
      <w:proofErr w:type="gramEnd"/>
      <w:r w:rsidRPr="00757BCB">
        <w:t>) Milánó</w:t>
      </w:r>
    </w:p>
    <w:p w:rsidR="00757BCB" w:rsidRPr="00757BCB" w:rsidRDefault="00757BCB" w:rsidP="00757BCB">
      <w:r w:rsidRPr="00757BCB">
        <w:t>b) (Kr. u.) 313-ban.</w:t>
      </w:r>
    </w:p>
    <w:p w:rsidR="00757BCB" w:rsidRPr="00757BCB" w:rsidRDefault="00757BCB" w:rsidP="00757BCB">
      <w:r w:rsidRPr="00757BCB">
        <w:t>c) Vallásszabadságot.</w:t>
      </w:r>
    </w:p>
    <w:p w:rsidR="00757BCB" w:rsidRPr="00757BCB" w:rsidRDefault="00757BCB" w:rsidP="00757BCB">
      <w:r w:rsidRPr="00757BCB">
        <w:t>d) Biztosította a császárok számára a keresztények támogatását. (A válasz más</w:t>
      </w:r>
    </w:p>
    <w:p w:rsidR="00757BCB" w:rsidRPr="00757BCB" w:rsidRDefault="00757BCB" w:rsidP="00757BCB">
      <w:proofErr w:type="gramStart"/>
      <w:r w:rsidRPr="00757BCB">
        <w:t>megfogalmazásban</w:t>
      </w:r>
      <w:proofErr w:type="gramEnd"/>
      <w:r w:rsidRPr="00757BCB">
        <w:t xml:space="preserve"> is elfogadható. Más, a kérdésre adott helyes válasz is elfogadható.)</w:t>
      </w:r>
    </w:p>
    <w:sectPr w:rsidR="00757BCB" w:rsidRPr="0075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E8"/>
    <w:rsid w:val="00026B76"/>
    <w:rsid w:val="00027F04"/>
    <w:rsid w:val="00211ED5"/>
    <w:rsid w:val="0025702A"/>
    <w:rsid w:val="005073E9"/>
    <w:rsid w:val="00757BCB"/>
    <w:rsid w:val="00C50D20"/>
    <w:rsid w:val="00C818E8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00DC2-504C-4C47-BBDB-46BFEC3A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2017-03-29T13:44:00Z</dcterms:created>
  <dcterms:modified xsi:type="dcterms:W3CDTF">2017-03-30T06:47:00Z</dcterms:modified>
</cp:coreProperties>
</file>